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DC99A" w14:textId="56AC7BD3" w:rsidR="001527CB" w:rsidRDefault="001527CB" w:rsidP="00E737FA">
      <w:pPr>
        <w:jc w:val="both"/>
        <w:rPr>
          <w:rFonts w:ascii="Arial" w:hAnsi="Arial" w:cs="Arial"/>
          <w:sz w:val="22"/>
          <w:szCs w:val="22"/>
        </w:rPr>
      </w:pPr>
      <w:bookmarkStart w:id="0" w:name="_Hlk525213932"/>
    </w:p>
    <w:bookmarkEnd w:id="0"/>
    <w:p w14:paraId="692B9BC6" w14:textId="52BD47FC" w:rsidR="00C27315" w:rsidRDefault="00C27315" w:rsidP="0094388E">
      <w:pPr>
        <w:jc w:val="center"/>
        <w:rPr>
          <w:rFonts w:ascii="High Tower Text" w:hAnsi="High Tower Text"/>
          <w:sz w:val="52"/>
          <w:szCs w:val="52"/>
        </w:rPr>
      </w:pPr>
    </w:p>
    <w:p w14:paraId="4903EA46" w14:textId="77777777" w:rsidR="0094388E" w:rsidRDefault="0094388E" w:rsidP="0094388E">
      <w:pPr>
        <w:jc w:val="center"/>
        <w:rPr>
          <w:rFonts w:ascii="High Tower Text" w:hAnsi="High Tower Text"/>
          <w:sz w:val="52"/>
          <w:szCs w:val="52"/>
        </w:rPr>
      </w:pPr>
      <w:r>
        <w:rPr>
          <w:rFonts w:ascii="High Tower Text" w:hAnsi="High Tower Text"/>
          <w:sz w:val="52"/>
          <w:szCs w:val="52"/>
        </w:rPr>
        <w:t xml:space="preserve">Junior School </w:t>
      </w:r>
    </w:p>
    <w:p w14:paraId="363F561F" w14:textId="57B663D6" w:rsidR="00A65768" w:rsidRDefault="00A65768" w:rsidP="0094388E">
      <w:pPr>
        <w:jc w:val="center"/>
        <w:rPr>
          <w:rFonts w:ascii="High Tower Text" w:hAnsi="High Tower Text"/>
          <w:sz w:val="52"/>
          <w:szCs w:val="52"/>
        </w:rPr>
      </w:pPr>
      <w:r>
        <w:rPr>
          <w:rFonts w:ascii="High Tower Text" w:hAnsi="High Tower Text"/>
          <w:sz w:val="52"/>
          <w:szCs w:val="52"/>
        </w:rPr>
        <w:t xml:space="preserve">Parents </w:t>
      </w:r>
      <w:r w:rsidR="00DF3BFA">
        <w:rPr>
          <w:rFonts w:ascii="High Tower Text" w:hAnsi="High Tower Text"/>
          <w:sz w:val="52"/>
          <w:szCs w:val="52"/>
        </w:rPr>
        <w:t>and Citizens’</w:t>
      </w:r>
      <w:r w:rsidR="00722293">
        <w:rPr>
          <w:rFonts w:ascii="High Tower Text" w:hAnsi="High Tower Text"/>
          <w:sz w:val="52"/>
          <w:szCs w:val="52"/>
        </w:rPr>
        <w:t xml:space="preserve"> Group</w:t>
      </w:r>
      <w:r w:rsidR="00DF3BFA">
        <w:rPr>
          <w:rFonts w:ascii="High Tower Text" w:hAnsi="High Tower Text"/>
          <w:sz w:val="52"/>
          <w:szCs w:val="52"/>
        </w:rPr>
        <w:t xml:space="preserve"> </w:t>
      </w:r>
      <w:r>
        <w:rPr>
          <w:rFonts w:ascii="High Tower Text" w:hAnsi="High Tower Text"/>
          <w:sz w:val="52"/>
          <w:szCs w:val="52"/>
        </w:rPr>
        <w:t>(J</w:t>
      </w:r>
      <w:r w:rsidR="00DF3BFA">
        <w:rPr>
          <w:rFonts w:ascii="High Tower Text" w:hAnsi="High Tower Text"/>
          <w:sz w:val="52"/>
          <w:szCs w:val="52"/>
        </w:rPr>
        <w:t>S</w:t>
      </w:r>
      <w:r w:rsidR="00B934A8">
        <w:rPr>
          <w:rFonts w:ascii="High Tower Text" w:hAnsi="High Tower Text"/>
          <w:sz w:val="52"/>
          <w:szCs w:val="52"/>
        </w:rPr>
        <w:t xml:space="preserve"> </w:t>
      </w:r>
      <w:r>
        <w:rPr>
          <w:rFonts w:ascii="High Tower Text" w:hAnsi="High Tower Text"/>
          <w:sz w:val="52"/>
          <w:szCs w:val="52"/>
        </w:rPr>
        <w:t>P</w:t>
      </w:r>
      <w:r w:rsidR="00DF3BFA">
        <w:rPr>
          <w:rFonts w:ascii="High Tower Text" w:hAnsi="High Tower Text"/>
          <w:sz w:val="52"/>
          <w:szCs w:val="52"/>
        </w:rPr>
        <w:t>&amp;C</w:t>
      </w:r>
      <w:r>
        <w:rPr>
          <w:rFonts w:ascii="High Tower Text" w:hAnsi="High Tower Text"/>
          <w:sz w:val="52"/>
          <w:szCs w:val="52"/>
        </w:rPr>
        <w:t>)</w:t>
      </w:r>
    </w:p>
    <w:p w14:paraId="36D7C32C" w14:textId="77777777" w:rsidR="0094388E" w:rsidRDefault="0094388E" w:rsidP="0094388E">
      <w:pPr>
        <w:jc w:val="center"/>
        <w:rPr>
          <w:sz w:val="52"/>
          <w:szCs w:val="52"/>
        </w:rPr>
      </w:pPr>
    </w:p>
    <w:p w14:paraId="04B32E83" w14:textId="640D0D1A" w:rsidR="00D44F8F" w:rsidRPr="00D44F8F" w:rsidRDefault="00A65768" w:rsidP="0094388E">
      <w:pPr>
        <w:jc w:val="center"/>
        <w:rPr>
          <w:sz w:val="20"/>
          <w:szCs w:val="20"/>
        </w:rPr>
      </w:pPr>
      <w:r>
        <w:rPr>
          <w:sz w:val="52"/>
          <w:szCs w:val="52"/>
        </w:rPr>
        <w:t>Information</w:t>
      </w:r>
      <w:r w:rsidR="00D44F8F">
        <w:rPr>
          <w:sz w:val="52"/>
          <w:szCs w:val="52"/>
        </w:rPr>
        <w:br/>
      </w:r>
    </w:p>
    <w:p w14:paraId="50A1F0BB" w14:textId="3F84C883" w:rsidR="00D44F8F" w:rsidRDefault="00D44F8F" w:rsidP="0094388E">
      <w:pPr>
        <w:jc w:val="center"/>
        <w:rPr>
          <w:sz w:val="52"/>
          <w:szCs w:val="52"/>
        </w:rPr>
      </w:pPr>
      <w:r>
        <w:rPr>
          <w:noProof/>
        </w:rPr>
        <w:drawing>
          <wp:inline distT="0" distB="0" distL="0" distR="0" wp14:anchorId="74BE2343" wp14:editId="55211A92">
            <wp:extent cx="2800350" cy="1914525"/>
            <wp:effectExtent l="0" t="0" r="0" b="9525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39D89" w14:textId="77777777" w:rsidR="0094388E" w:rsidRDefault="0094388E" w:rsidP="0094388E">
      <w:pPr>
        <w:jc w:val="center"/>
      </w:pPr>
    </w:p>
    <w:p w14:paraId="389C6C5F" w14:textId="0B20EC53" w:rsidR="00F50727" w:rsidRDefault="00F50727" w:rsidP="00F50727">
      <w:pPr>
        <w:jc w:val="center"/>
        <w:rPr>
          <w:rFonts w:ascii="Arial" w:hAnsi="Arial"/>
          <w:b/>
          <w:smallCaps/>
          <w:sz w:val="28"/>
          <w:szCs w:val="28"/>
        </w:rPr>
      </w:pPr>
      <w:r w:rsidRPr="00A65768">
        <w:rPr>
          <w:rFonts w:ascii="Arial" w:hAnsi="Arial"/>
          <w:b/>
          <w:smallCaps/>
          <w:sz w:val="28"/>
          <w:szCs w:val="28"/>
        </w:rPr>
        <w:t>Junior School P</w:t>
      </w:r>
      <w:r w:rsidR="00DF3BFA">
        <w:rPr>
          <w:rFonts w:ascii="Arial" w:hAnsi="Arial"/>
          <w:b/>
          <w:smallCaps/>
          <w:sz w:val="28"/>
          <w:szCs w:val="28"/>
        </w:rPr>
        <w:t xml:space="preserve">arents and Citizens’ </w:t>
      </w:r>
      <w:r w:rsidR="00722293">
        <w:rPr>
          <w:rFonts w:ascii="Arial" w:hAnsi="Arial"/>
          <w:b/>
          <w:smallCaps/>
          <w:sz w:val="28"/>
          <w:szCs w:val="28"/>
        </w:rPr>
        <w:t>group</w:t>
      </w:r>
      <w:r w:rsidR="00EC5931">
        <w:rPr>
          <w:rFonts w:ascii="Arial" w:hAnsi="Arial"/>
          <w:b/>
          <w:smallCaps/>
          <w:sz w:val="28"/>
          <w:szCs w:val="28"/>
        </w:rPr>
        <w:t xml:space="preserve"> </w:t>
      </w:r>
      <w:r>
        <w:rPr>
          <w:rFonts w:ascii="Arial" w:hAnsi="Arial"/>
          <w:b/>
          <w:smallCaps/>
          <w:sz w:val="28"/>
          <w:szCs w:val="28"/>
        </w:rPr>
        <w:t>(J</w:t>
      </w:r>
      <w:r w:rsidR="00DF3BFA">
        <w:rPr>
          <w:rFonts w:ascii="Arial" w:hAnsi="Arial"/>
          <w:b/>
          <w:smallCaps/>
          <w:sz w:val="28"/>
          <w:szCs w:val="28"/>
        </w:rPr>
        <w:t>S</w:t>
      </w:r>
      <w:r w:rsidR="00B934A8">
        <w:rPr>
          <w:rFonts w:ascii="Arial" w:hAnsi="Arial"/>
          <w:b/>
          <w:smallCaps/>
          <w:sz w:val="28"/>
          <w:szCs w:val="28"/>
        </w:rPr>
        <w:t xml:space="preserve"> </w:t>
      </w:r>
      <w:r w:rsidRPr="00A65768">
        <w:rPr>
          <w:rFonts w:ascii="Arial" w:hAnsi="Arial"/>
          <w:b/>
          <w:smallCaps/>
          <w:sz w:val="28"/>
          <w:szCs w:val="28"/>
        </w:rPr>
        <w:t>P</w:t>
      </w:r>
      <w:r w:rsidR="00DF3BFA">
        <w:rPr>
          <w:rFonts w:ascii="Arial" w:hAnsi="Arial"/>
          <w:b/>
          <w:smallCaps/>
          <w:sz w:val="28"/>
          <w:szCs w:val="28"/>
        </w:rPr>
        <w:t>&amp;C</w:t>
      </w:r>
      <w:r w:rsidRPr="00A65768">
        <w:rPr>
          <w:rFonts w:ascii="Arial" w:hAnsi="Arial"/>
          <w:b/>
          <w:smallCaps/>
          <w:sz w:val="28"/>
          <w:szCs w:val="28"/>
        </w:rPr>
        <w:t>)</w:t>
      </w:r>
    </w:p>
    <w:p w14:paraId="63F64D2E" w14:textId="609F645D" w:rsidR="00F50727" w:rsidRDefault="00F50727" w:rsidP="00F50727">
      <w:pPr>
        <w:jc w:val="center"/>
        <w:rPr>
          <w:rFonts w:ascii="Arial" w:hAnsi="Arial"/>
          <w:b/>
          <w:smallCaps/>
          <w:sz w:val="28"/>
          <w:szCs w:val="28"/>
        </w:rPr>
      </w:pPr>
      <w:r w:rsidRPr="00A65768">
        <w:rPr>
          <w:rFonts w:ascii="Arial" w:hAnsi="Arial"/>
          <w:b/>
          <w:smallCaps/>
          <w:sz w:val="28"/>
          <w:szCs w:val="28"/>
        </w:rPr>
        <w:t>is a sub</w:t>
      </w:r>
      <w:r w:rsidR="00EC5931">
        <w:rPr>
          <w:rFonts w:ascii="Arial" w:hAnsi="Arial"/>
          <w:b/>
          <w:smallCaps/>
          <w:sz w:val="28"/>
          <w:szCs w:val="28"/>
        </w:rPr>
        <w:t>-committee</w:t>
      </w:r>
      <w:r w:rsidRPr="00A65768">
        <w:rPr>
          <w:rFonts w:ascii="Arial" w:hAnsi="Arial"/>
          <w:b/>
          <w:smallCaps/>
          <w:sz w:val="28"/>
          <w:szCs w:val="28"/>
        </w:rPr>
        <w:t xml:space="preserve"> of the </w:t>
      </w:r>
      <w:r w:rsidR="009742CF">
        <w:rPr>
          <w:rFonts w:ascii="Arial" w:hAnsi="Arial"/>
          <w:b/>
          <w:smallCaps/>
          <w:sz w:val="28"/>
          <w:szCs w:val="28"/>
        </w:rPr>
        <w:br/>
      </w:r>
      <w:r w:rsidRPr="00A65768">
        <w:rPr>
          <w:rFonts w:ascii="Arial" w:hAnsi="Arial"/>
          <w:b/>
          <w:smallCaps/>
          <w:sz w:val="28"/>
          <w:szCs w:val="28"/>
        </w:rPr>
        <w:t>Kelvin Grove State College P</w:t>
      </w:r>
      <w:r>
        <w:rPr>
          <w:rFonts w:ascii="Arial" w:hAnsi="Arial"/>
          <w:b/>
          <w:smallCaps/>
          <w:sz w:val="28"/>
          <w:szCs w:val="28"/>
        </w:rPr>
        <w:t>arents and Citizens’ association (P</w:t>
      </w:r>
      <w:r w:rsidRPr="00A65768">
        <w:rPr>
          <w:rFonts w:ascii="Arial" w:hAnsi="Arial"/>
          <w:b/>
          <w:smallCaps/>
          <w:sz w:val="28"/>
          <w:szCs w:val="28"/>
        </w:rPr>
        <w:t>&amp;C</w:t>
      </w:r>
      <w:r>
        <w:rPr>
          <w:rFonts w:ascii="Arial" w:hAnsi="Arial"/>
          <w:b/>
          <w:smallCaps/>
          <w:sz w:val="28"/>
          <w:szCs w:val="28"/>
        </w:rPr>
        <w:t>)</w:t>
      </w:r>
    </w:p>
    <w:p w14:paraId="7AFBC14A" w14:textId="77777777" w:rsidR="00F50727" w:rsidRPr="00505C48" w:rsidRDefault="00F50727" w:rsidP="00ED1ECA">
      <w:pPr>
        <w:jc w:val="both"/>
        <w:rPr>
          <w:sz w:val="22"/>
          <w:szCs w:val="22"/>
        </w:rPr>
      </w:pPr>
    </w:p>
    <w:p w14:paraId="27331D15" w14:textId="28D113CF" w:rsidR="00B51A89" w:rsidRDefault="00B51A89" w:rsidP="00B041FC">
      <w:pPr>
        <w:jc w:val="center"/>
        <w:rPr>
          <w:rFonts w:ascii="Arial" w:hAnsi="Arial" w:cs="Arial"/>
        </w:rPr>
      </w:pPr>
      <w:r w:rsidRPr="000113CF">
        <w:rPr>
          <w:rFonts w:ascii="Arial" w:hAnsi="Arial" w:cs="Arial"/>
        </w:rPr>
        <w:t xml:space="preserve">The </w:t>
      </w:r>
      <w:r w:rsidR="00B934A8">
        <w:rPr>
          <w:rFonts w:ascii="Arial" w:hAnsi="Arial" w:cs="Arial"/>
        </w:rPr>
        <w:t>junior school P&amp;C</w:t>
      </w:r>
      <w:r w:rsidRPr="000113CF">
        <w:rPr>
          <w:rFonts w:ascii="Arial" w:hAnsi="Arial" w:cs="Arial"/>
        </w:rPr>
        <w:t xml:space="preserve"> is made up of any parents who wish to be involved in the school. As a group we raise funds for the school, arrange social events for the school community and assist with school activities when required.</w:t>
      </w:r>
    </w:p>
    <w:p w14:paraId="6EEF895D" w14:textId="77777777" w:rsidR="007C62B7" w:rsidRPr="00505C48" w:rsidRDefault="007C62B7" w:rsidP="00ED1ECA">
      <w:pPr>
        <w:jc w:val="both"/>
        <w:rPr>
          <w:rFonts w:ascii="Arial" w:hAnsi="Arial" w:cs="Arial"/>
          <w:sz w:val="22"/>
          <w:szCs w:val="22"/>
        </w:rPr>
      </w:pPr>
    </w:p>
    <w:p w14:paraId="6DEA25D9" w14:textId="77777777" w:rsidR="00E356D7" w:rsidRDefault="00B51A89" w:rsidP="00B041FC">
      <w:pPr>
        <w:jc w:val="center"/>
        <w:rPr>
          <w:rFonts w:ascii="Arial" w:hAnsi="Arial" w:cs="Arial"/>
        </w:rPr>
      </w:pPr>
      <w:r w:rsidRPr="000113CF">
        <w:rPr>
          <w:rFonts w:ascii="Arial" w:hAnsi="Arial" w:cs="Arial"/>
        </w:rPr>
        <w:t>Money raised by the group each year contributes to sustaining the music and art programs provided to all children at the school</w:t>
      </w:r>
      <w:r w:rsidR="00701336" w:rsidRPr="000113CF">
        <w:rPr>
          <w:rFonts w:ascii="Arial" w:hAnsi="Arial" w:cs="Arial"/>
        </w:rPr>
        <w:t xml:space="preserve"> as well as other projects as needed</w:t>
      </w:r>
      <w:r w:rsidR="00505C48">
        <w:rPr>
          <w:rFonts w:ascii="Arial" w:hAnsi="Arial" w:cs="Arial"/>
        </w:rPr>
        <w:t>, for example we contributed funds to air condition classrooms</w:t>
      </w:r>
      <w:r w:rsidR="00B934A8">
        <w:rPr>
          <w:rFonts w:ascii="Arial" w:hAnsi="Arial" w:cs="Arial"/>
        </w:rPr>
        <w:t xml:space="preserve">, </w:t>
      </w:r>
      <w:r w:rsidR="00293C87">
        <w:rPr>
          <w:rFonts w:ascii="Arial" w:hAnsi="Arial" w:cs="Arial"/>
        </w:rPr>
        <w:t>the new sandpit</w:t>
      </w:r>
      <w:r w:rsidR="000A1C52">
        <w:rPr>
          <w:rFonts w:ascii="Arial" w:hAnsi="Arial" w:cs="Arial"/>
        </w:rPr>
        <w:t xml:space="preserve"> by the school hall</w:t>
      </w:r>
      <w:r w:rsidR="00B934A8">
        <w:rPr>
          <w:rFonts w:ascii="Arial" w:hAnsi="Arial" w:cs="Arial"/>
        </w:rPr>
        <w:t>, new water bubblers</w:t>
      </w:r>
      <w:r w:rsidR="00DF3BFA">
        <w:rPr>
          <w:rFonts w:ascii="Arial" w:hAnsi="Arial" w:cs="Arial"/>
        </w:rPr>
        <w:t xml:space="preserve"> and provide funds </w:t>
      </w:r>
      <w:r w:rsidR="000A1C52">
        <w:rPr>
          <w:rFonts w:ascii="Arial" w:hAnsi="Arial" w:cs="Arial"/>
        </w:rPr>
        <w:t xml:space="preserve">each year </w:t>
      </w:r>
      <w:r w:rsidR="00DF3BFA">
        <w:rPr>
          <w:rFonts w:ascii="Arial" w:hAnsi="Arial" w:cs="Arial"/>
        </w:rPr>
        <w:t>for year 5 graduation</w:t>
      </w:r>
      <w:r w:rsidR="000A1C52">
        <w:rPr>
          <w:rFonts w:ascii="Arial" w:hAnsi="Arial" w:cs="Arial"/>
        </w:rPr>
        <w:t>.</w:t>
      </w:r>
    </w:p>
    <w:p w14:paraId="01F363A5" w14:textId="77777777" w:rsidR="00E356D7" w:rsidRDefault="00E356D7" w:rsidP="00B041FC">
      <w:pPr>
        <w:jc w:val="center"/>
        <w:rPr>
          <w:rFonts w:ascii="Arial" w:hAnsi="Arial" w:cs="Arial"/>
        </w:rPr>
      </w:pPr>
    </w:p>
    <w:p w14:paraId="65FA2831" w14:textId="4ABAF91B" w:rsidR="00A65768" w:rsidRPr="00F662CF" w:rsidRDefault="00D52FB2" w:rsidP="00B041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 xml:space="preserve"> </w:t>
      </w:r>
      <w:r w:rsidR="00B51A89" w:rsidRPr="00F662CF">
        <w:rPr>
          <w:rFonts w:ascii="Arial" w:hAnsi="Arial" w:cs="Arial"/>
          <w:b/>
          <w:sz w:val="32"/>
          <w:szCs w:val="32"/>
        </w:rPr>
        <w:t>Eve</w:t>
      </w:r>
      <w:r w:rsidR="00F662CF">
        <w:rPr>
          <w:rFonts w:ascii="Arial" w:hAnsi="Arial" w:cs="Arial"/>
          <w:b/>
          <w:sz w:val="32"/>
          <w:szCs w:val="32"/>
        </w:rPr>
        <w:t>ryone is welcome to be involved!</w:t>
      </w:r>
    </w:p>
    <w:p w14:paraId="48E4CCBF" w14:textId="77777777" w:rsidR="007C62B7" w:rsidRPr="00505C48" w:rsidRDefault="007C62B7" w:rsidP="00ED1ECA">
      <w:pPr>
        <w:jc w:val="both"/>
        <w:rPr>
          <w:rFonts w:ascii="Arial" w:hAnsi="Arial" w:cs="Arial"/>
          <w:sz w:val="22"/>
          <w:szCs w:val="22"/>
        </w:rPr>
      </w:pPr>
    </w:p>
    <w:p w14:paraId="7BF7DCC1" w14:textId="142B8985" w:rsidR="00701336" w:rsidRDefault="00701336" w:rsidP="00B041FC">
      <w:pPr>
        <w:jc w:val="center"/>
        <w:rPr>
          <w:rStyle w:val="Hyperlink"/>
          <w:rFonts w:ascii="Arial" w:hAnsi="Arial" w:cs="Arial"/>
        </w:rPr>
      </w:pPr>
      <w:r w:rsidRPr="000113CF">
        <w:rPr>
          <w:rFonts w:ascii="Arial" w:hAnsi="Arial" w:cs="Arial"/>
        </w:rPr>
        <w:t xml:space="preserve">We send out </w:t>
      </w:r>
      <w:r w:rsidR="00B041FC">
        <w:rPr>
          <w:rFonts w:ascii="Arial" w:hAnsi="Arial" w:cs="Arial"/>
        </w:rPr>
        <w:t>upcoming event flyers</w:t>
      </w:r>
      <w:r w:rsidRPr="000113CF">
        <w:rPr>
          <w:rFonts w:ascii="Arial" w:hAnsi="Arial" w:cs="Arial"/>
        </w:rPr>
        <w:t xml:space="preserve">, </w:t>
      </w:r>
      <w:r w:rsidR="00D52FB2">
        <w:rPr>
          <w:rFonts w:ascii="Arial" w:hAnsi="Arial" w:cs="Arial"/>
        </w:rPr>
        <w:t>JS P&amp;C</w:t>
      </w:r>
      <w:r w:rsidRPr="000113CF">
        <w:rPr>
          <w:rFonts w:ascii="Arial" w:hAnsi="Arial" w:cs="Arial"/>
        </w:rPr>
        <w:t xml:space="preserve"> meetings, and </w:t>
      </w:r>
      <w:r w:rsidR="00B041FC">
        <w:rPr>
          <w:rFonts w:ascii="Arial" w:hAnsi="Arial" w:cs="Arial"/>
        </w:rPr>
        <w:t>requests for</w:t>
      </w:r>
      <w:r w:rsidRPr="000113CF">
        <w:rPr>
          <w:rFonts w:ascii="Arial" w:hAnsi="Arial" w:cs="Arial"/>
        </w:rPr>
        <w:t xml:space="preserve"> volunteers </w:t>
      </w:r>
      <w:r w:rsidR="00B041FC">
        <w:rPr>
          <w:rFonts w:ascii="Arial" w:hAnsi="Arial" w:cs="Arial"/>
        </w:rPr>
        <w:t xml:space="preserve">in </w:t>
      </w:r>
      <w:r w:rsidR="00643930">
        <w:rPr>
          <w:rFonts w:ascii="Arial" w:hAnsi="Arial" w:cs="Arial"/>
        </w:rPr>
        <w:t>the junior school newsletter</w:t>
      </w:r>
      <w:r w:rsidRPr="000113CF">
        <w:rPr>
          <w:rFonts w:ascii="Arial" w:hAnsi="Arial" w:cs="Arial"/>
        </w:rPr>
        <w:t>.</w:t>
      </w:r>
      <w:r w:rsidR="005F35EF">
        <w:rPr>
          <w:rFonts w:ascii="Arial" w:hAnsi="Arial" w:cs="Arial"/>
        </w:rPr>
        <w:t xml:space="preserve"> </w:t>
      </w:r>
      <w:r w:rsidR="00505C48">
        <w:rPr>
          <w:rFonts w:ascii="Arial" w:hAnsi="Arial" w:cs="Arial"/>
        </w:rPr>
        <w:t>You can contact us directly at</w:t>
      </w:r>
      <w:r w:rsidRPr="000113CF">
        <w:rPr>
          <w:rFonts w:ascii="Arial" w:hAnsi="Arial" w:cs="Arial"/>
        </w:rPr>
        <w:t xml:space="preserve"> </w:t>
      </w:r>
      <w:r w:rsidR="007C62B7" w:rsidRPr="009966B6">
        <w:rPr>
          <w:rFonts w:ascii="Arial" w:hAnsi="Arial" w:cs="Arial"/>
        </w:rPr>
        <w:t xml:space="preserve">- </w:t>
      </w:r>
      <w:hyperlink r:id="rId9" w:history="1">
        <w:r w:rsidR="00E737FA" w:rsidRPr="009966B6">
          <w:rPr>
            <w:rStyle w:val="Hyperlink"/>
            <w:rFonts w:ascii="Arial" w:hAnsi="Arial" w:cs="Arial"/>
          </w:rPr>
          <w:t>kgscjpag@gmail.com</w:t>
        </w:r>
      </w:hyperlink>
    </w:p>
    <w:p w14:paraId="654764D8" w14:textId="77777777" w:rsidR="007C3FC8" w:rsidRDefault="007C3FC8" w:rsidP="00B041FC">
      <w:pPr>
        <w:jc w:val="center"/>
        <w:rPr>
          <w:rFonts w:ascii="Arial" w:hAnsi="Arial" w:cs="Arial"/>
        </w:rPr>
      </w:pPr>
    </w:p>
    <w:p w14:paraId="2BE45E39" w14:textId="77777777" w:rsidR="00E737FA" w:rsidRPr="00505C48" w:rsidRDefault="00E737FA" w:rsidP="00ED1ECA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299" w:type="dxa"/>
        <w:tblLook w:val="04A0" w:firstRow="1" w:lastRow="0" w:firstColumn="1" w:lastColumn="0" w:noHBand="0" w:noVBand="1"/>
      </w:tblPr>
      <w:tblGrid>
        <w:gridCol w:w="3038"/>
        <w:gridCol w:w="2773"/>
        <w:gridCol w:w="3488"/>
      </w:tblGrid>
      <w:tr w:rsidR="007C62B7" w:rsidRPr="000113CF" w14:paraId="76FFF294" w14:textId="77777777" w:rsidTr="007C3FC8">
        <w:tc>
          <w:tcPr>
            <w:tcW w:w="3038" w:type="dxa"/>
          </w:tcPr>
          <w:p w14:paraId="40C7C6EC" w14:textId="609C2BDC" w:rsidR="007C62B7" w:rsidRPr="000113CF" w:rsidRDefault="007C62B7" w:rsidP="00E503D5">
            <w:pPr>
              <w:spacing w:before="40" w:after="40"/>
              <w:rPr>
                <w:rFonts w:ascii="Arial" w:hAnsi="Arial" w:cs="Arial"/>
              </w:rPr>
            </w:pPr>
            <w:r w:rsidRPr="000113CF">
              <w:rPr>
                <w:rFonts w:ascii="Arial" w:hAnsi="Arial" w:cs="Arial"/>
              </w:rPr>
              <w:t>J</w:t>
            </w:r>
            <w:r w:rsidR="000A1C52">
              <w:rPr>
                <w:rFonts w:ascii="Arial" w:hAnsi="Arial" w:cs="Arial"/>
              </w:rPr>
              <w:t>S</w:t>
            </w:r>
            <w:r w:rsidR="009C5966">
              <w:rPr>
                <w:rFonts w:ascii="Arial" w:hAnsi="Arial" w:cs="Arial"/>
              </w:rPr>
              <w:t xml:space="preserve"> </w:t>
            </w:r>
            <w:r w:rsidR="000A1C52">
              <w:rPr>
                <w:rFonts w:ascii="Arial" w:hAnsi="Arial" w:cs="Arial"/>
              </w:rPr>
              <w:t>P&amp;C</w:t>
            </w:r>
            <w:r w:rsidRPr="000113CF">
              <w:rPr>
                <w:rFonts w:ascii="Arial" w:hAnsi="Arial" w:cs="Arial"/>
              </w:rPr>
              <w:t xml:space="preserve"> President</w:t>
            </w:r>
          </w:p>
        </w:tc>
        <w:tc>
          <w:tcPr>
            <w:tcW w:w="2773" w:type="dxa"/>
          </w:tcPr>
          <w:p w14:paraId="4B271A69" w14:textId="243BBA0E" w:rsidR="007C62B7" w:rsidRPr="000113CF" w:rsidRDefault="00FC21F4" w:rsidP="00E503D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Bec</w:t>
            </w:r>
            <w:r w:rsidR="00EC5931">
              <w:rPr>
                <w:rFonts w:ascii="Arial" w:hAnsi="Arial" w:cs="Arial"/>
              </w:rPr>
              <w:t xml:space="preserve"> Foley</w:t>
            </w:r>
          </w:p>
        </w:tc>
        <w:tc>
          <w:tcPr>
            <w:tcW w:w="3488" w:type="dxa"/>
          </w:tcPr>
          <w:p w14:paraId="362CFD58" w14:textId="71F20A26" w:rsidR="00EC5931" w:rsidRPr="000113CF" w:rsidRDefault="00000000" w:rsidP="00EC5931">
            <w:pPr>
              <w:spacing w:before="40" w:after="40"/>
              <w:rPr>
                <w:rFonts w:ascii="Arial" w:hAnsi="Arial" w:cs="Arial"/>
              </w:rPr>
            </w:pPr>
            <w:hyperlink r:id="rId10" w:history="1">
              <w:r w:rsidR="005F25DC" w:rsidRPr="00E54238">
                <w:rPr>
                  <w:rStyle w:val="Hyperlink"/>
                  <w:rFonts w:ascii="Arial" w:hAnsi="Arial" w:cs="Arial"/>
                </w:rPr>
                <w:t>kgscjpagp</w:t>
              </w:r>
              <w:r w:rsidR="005F25DC" w:rsidRPr="005F25DC">
                <w:rPr>
                  <w:rStyle w:val="Hyperlink"/>
                  <w:rFonts w:ascii="Arial" w:hAnsi="Arial" w:cs="Arial"/>
                </w:rPr>
                <w:t>resident</w:t>
              </w:r>
              <w:r w:rsidR="005F25DC" w:rsidRPr="00E54238">
                <w:rPr>
                  <w:rStyle w:val="Hyperlink"/>
                  <w:rFonts w:ascii="Arial" w:hAnsi="Arial" w:cs="Arial"/>
                </w:rPr>
                <w:t>@gmail.com</w:t>
              </w:r>
            </w:hyperlink>
          </w:p>
        </w:tc>
      </w:tr>
      <w:tr w:rsidR="007C62B7" w:rsidRPr="000113CF" w14:paraId="45BEB67A" w14:textId="77777777" w:rsidTr="007C3FC8">
        <w:tc>
          <w:tcPr>
            <w:tcW w:w="3038" w:type="dxa"/>
          </w:tcPr>
          <w:p w14:paraId="540A2142" w14:textId="624B939A" w:rsidR="007C62B7" w:rsidRPr="000113CF" w:rsidRDefault="000A1C52" w:rsidP="00E503D5">
            <w:pPr>
              <w:spacing w:before="40" w:after="40"/>
              <w:rPr>
                <w:rFonts w:ascii="Arial" w:hAnsi="Arial" w:cs="Arial"/>
              </w:rPr>
            </w:pPr>
            <w:r w:rsidRPr="000113CF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>S</w:t>
            </w:r>
            <w:r w:rsidR="009C596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P&amp;C</w:t>
            </w:r>
            <w:r w:rsidR="007C62B7" w:rsidRPr="000113CF">
              <w:rPr>
                <w:rFonts w:ascii="Arial" w:hAnsi="Arial" w:cs="Arial"/>
              </w:rPr>
              <w:t xml:space="preserve"> </w:t>
            </w:r>
            <w:r w:rsidR="007C62B7">
              <w:rPr>
                <w:rFonts w:ascii="Arial" w:hAnsi="Arial" w:cs="Arial"/>
              </w:rPr>
              <w:t>S</w:t>
            </w:r>
            <w:r w:rsidR="007C62B7" w:rsidRPr="000113CF">
              <w:rPr>
                <w:rFonts w:ascii="Arial" w:hAnsi="Arial" w:cs="Arial"/>
              </w:rPr>
              <w:t>ecretary</w:t>
            </w:r>
            <w:r w:rsidR="00F737F7">
              <w:rPr>
                <w:rFonts w:ascii="Arial" w:hAnsi="Arial" w:cs="Arial"/>
              </w:rPr>
              <w:t xml:space="preserve"> (s)</w:t>
            </w:r>
          </w:p>
        </w:tc>
        <w:tc>
          <w:tcPr>
            <w:tcW w:w="2773" w:type="dxa"/>
          </w:tcPr>
          <w:p w14:paraId="7CF8F43B" w14:textId="77777777" w:rsidR="007C62B7" w:rsidRDefault="00EC5931" w:rsidP="00E503D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David </w:t>
            </w:r>
            <w:proofErr w:type="spellStart"/>
            <w:r>
              <w:rPr>
                <w:rFonts w:ascii="Arial" w:hAnsi="Arial" w:cs="Arial"/>
              </w:rPr>
              <w:t>Harreveld</w:t>
            </w:r>
            <w:proofErr w:type="spellEnd"/>
            <w:r w:rsidR="00F737F7">
              <w:rPr>
                <w:rFonts w:ascii="Arial" w:hAnsi="Arial" w:cs="Arial"/>
              </w:rPr>
              <w:t xml:space="preserve"> &amp;</w:t>
            </w:r>
          </w:p>
          <w:p w14:paraId="23AAC6CE" w14:textId="5562D4D7" w:rsidR="00F737F7" w:rsidRPr="000113CF" w:rsidRDefault="00F737F7" w:rsidP="00E503D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Milena Babenko</w:t>
            </w:r>
          </w:p>
        </w:tc>
        <w:tc>
          <w:tcPr>
            <w:tcW w:w="3488" w:type="dxa"/>
          </w:tcPr>
          <w:p w14:paraId="6999A0E7" w14:textId="40F0A4A3" w:rsidR="00EC5931" w:rsidRPr="000113CF" w:rsidRDefault="00000000" w:rsidP="00EC5931">
            <w:pPr>
              <w:spacing w:before="40" w:after="40"/>
              <w:rPr>
                <w:rFonts w:ascii="Arial" w:hAnsi="Arial" w:cs="Arial"/>
              </w:rPr>
            </w:pPr>
            <w:hyperlink r:id="rId11" w:history="1">
              <w:r w:rsidR="00EC5931" w:rsidRPr="00731DE3">
                <w:rPr>
                  <w:rStyle w:val="Hyperlink"/>
                  <w:rFonts w:ascii="Arial" w:hAnsi="Arial" w:cs="Arial"/>
                </w:rPr>
                <w:t>kgscjpag@gmail.com</w:t>
              </w:r>
            </w:hyperlink>
          </w:p>
        </w:tc>
      </w:tr>
      <w:tr w:rsidR="007C62B7" w:rsidRPr="000113CF" w14:paraId="66D62F84" w14:textId="77777777" w:rsidTr="007C3FC8">
        <w:tc>
          <w:tcPr>
            <w:tcW w:w="3038" w:type="dxa"/>
          </w:tcPr>
          <w:p w14:paraId="406B4A20" w14:textId="38641F36" w:rsidR="007C62B7" w:rsidRPr="000113CF" w:rsidRDefault="000A1C52" w:rsidP="008E426C">
            <w:pPr>
              <w:spacing w:before="40" w:after="40"/>
              <w:rPr>
                <w:rFonts w:ascii="Arial" w:hAnsi="Arial" w:cs="Arial"/>
              </w:rPr>
            </w:pPr>
            <w:r w:rsidRPr="000113CF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>S</w:t>
            </w:r>
            <w:r w:rsidR="009C596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P&amp;C</w:t>
            </w:r>
            <w:r w:rsidR="007C62B7">
              <w:rPr>
                <w:rFonts w:ascii="Arial" w:hAnsi="Arial" w:cs="Arial"/>
              </w:rPr>
              <w:t xml:space="preserve"> Treasur</w:t>
            </w:r>
            <w:r w:rsidR="008E426C">
              <w:rPr>
                <w:rFonts w:ascii="Arial" w:hAnsi="Arial" w:cs="Arial"/>
              </w:rPr>
              <w:t>er</w:t>
            </w:r>
            <w:r w:rsidR="00F737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73" w:type="dxa"/>
          </w:tcPr>
          <w:p w14:paraId="6F07855D" w14:textId="3FDEF12C" w:rsidR="007C62B7" w:rsidRPr="000113CF" w:rsidRDefault="00F737F7" w:rsidP="007C3FC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Amy Giblin </w:t>
            </w:r>
          </w:p>
        </w:tc>
        <w:tc>
          <w:tcPr>
            <w:tcW w:w="3488" w:type="dxa"/>
          </w:tcPr>
          <w:p w14:paraId="0E943587" w14:textId="44860AF2" w:rsidR="00EC5931" w:rsidRPr="000113CF" w:rsidRDefault="00000000" w:rsidP="00EC5931">
            <w:pPr>
              <w:spacing w:before="40" w:after="40"/>
              <w:rPr>
                <w:rFonts w:ascii="Arial" w:hAnsi="Arial" w:cs="Arial"/>
              </w:rPr>
            </w:pPr>
            <w:hyperlink r:id="rId12" w:history="1">
              <w:r w:rsidR="00EC5931" w:rsidRPr="00731DE3">
                <w:rPr>
                  <w:rStyle w:val="Hyperlink"/>
                  <w:rFonts w:ascii="Arial" w:hAnsi="Arial" w:cs="Arial"/>
                </w:rPr>
                <w:t>kgscjpag@gmail.com</w:t>
              </w:r>
            </w:hyperlink>
          </w:p>
        </w:tc>
      </w:tr>
      <w:tr w:rsidR="007C62B7" w:rsidRPr="000113CF" w14:paraId="6D6F9D47" w14:textId="77777777" w:rsidTr="007C3FC8">
        <w:tc>
          <w:tcPr>
            <w:tcW w:w="3038" w:type="dxa"/>
          </w:tcPr>
          <w:p w14:paraId="41E9D2FD" w14:textId="0651058F" w:rsidR="007C62B7" w:rsidRPr="000113CF" w:rsidRDefault="00DA569D" w:rsidP="00E503D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Pick Up Z</w:t>
            </w:r>
            <w:r w:rsidR="007C62B7" w:rsidRPr="000113CF">
              <w:rPr>
                <w:rFonts w:ascii="Arial" w:hAnsi="Arial" w:cs="Arial"/>
              </w:rPr>
              <w:t>one</w:t>
            </w:r>
            <w:r w:rsidR="001A4B02">
              <w:rPr>
                <w:rFonts w:ascii="Arial" w:hAnsi="Arial" w:cs="Arial"/>
              </w:rPr>
              <w:t xml:space="preserve"> </w:t>
            </w:r>
            <w:r w:rsidR="009C5966">
              <w:rPr>
                <w:rFonts w:ascii="Arial" w:hAnsi="Arial" w:cs="Arial"/>
              </w:rPr>
              <w:t>C</w:t>
            </w:r>
            <w:r w:rsidR="001A4B02">
              <w:rPr>
                <w:rFonts w:ascii="Arial" w:hAnsi="Arial" w:cs="Arial"/>
              </w:rPr>
              <w:t>oordinator</w:t>
            </w:r>
          </w:p>
        </w:tc>
        <w:tc>
          <w:tcPr>
            <w:tcW w:w="2773" w:type="dxa"/>
          </w:tcPr>
          <w:p w14:paraId="42500D4D" w14:textId="159F0A6F" w:rsidR="007C62B7" w:rsidRPr="000113CF" w:rsidRDefault="003243B6" w:rsidP="00E503D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Amy Giblin</w:t>
            </w:r>
          </w:p>
        </w:tc>
        <w:tc>
          <w:tcPr>
            <w:tcW w:w="3488" w:type="dxa"/>
          </w:tcPr>
          <w:p w14:paraId="141B1133" w14:textId="2C01BC8F" w:rsidR="007C62B7" w:rsidRPr="000113CF" w:rsidRDefault="00000000" w:rsidP="0058769A">
            <w:pPr>
              <w:spacing w:before="40" w:after="40"/>
              <w:rPr>
                <w:rFonts w:ascii="Arial" w:hAnsi="Arial" w:cs="Arial"/>
              </w:rPr>
            </w:pPr>
            <w:hyperlink r:id="rId13" w:history="1">
              <w:r w:rsidR="0058769A" w:rsidRPr="00C42BD5">
                <w:rPr>
                  <w:rStyle w:val="Hyperlink"/>
                  <w:rFonts w:ascii="Arial" w:hAnsi="Arial" w:cs="Arial"/>
                </w:rPr>
                <w:t>kgpickup@hotmail.com</w:t>
              </w:r>
            </w:hyperlink>
          </w:p>
        </w:tc>
      </w:tr>
    </w:tbl>
    <w:p w14:paraId="6972BC62" w14:textId="2B11EAB8" w:rsidR="007C2978" w:rsidRPr="007E7F55" w:rsidRDefault="00556D59" w:rsidP="00556D59">
      <w:pPr>
        <w:pBdr>
          <w:top w:val="single" w:sz="4" w:space="1" w:color="auto"/>
          <w:bottom w:val="single" w:sz="4" w:space="1" w:color="auto"/>
        </w:pBdr>
        <w:shd w:val="clear" w:color="auto" w:fill="CCCCCC"/>
        <w:jc w:val="center"/>
        <w:rPr>
          <w:rFonts w:ascii="Arial" w:hAnsi="Arial" w:cs="Arial"/>
          <w:b/>
        </w:rPr>
      </w:pPr>
      <w:r w:rsidRPr="007E7F55">
        <w:rPr>
          <w:rFonts w:ascii="Arial" w:hAnsi="Arial" w:cs="Arial"/>
          <w:b/>
        </w:rPr>
        <w:lastRenderedPageBreak/>
        <w:t>J</w:t>
      </w:r>
      <w:r w:rsidR="007C2978" w:rsidRPr="007E7F55">
        <w:rPr>
          <w:rFonts w:ascii="Arial" w:hAnsi="Arial" w:cs="Arial"/>
          <w:b/>
        </w:rPr>
        <w:t xml:space="preserve">unior School </w:t>
      </w:r>
      <w:r w:rsidRPr="007E7F55">
        <w:rPr>
          <w:rFonts w:ascii="Arial" w:hAnsi="Arial" w:cs="Arial"/>
          <w:b/>
        </w:rPr>
        <w:t>P</w:t>
      </w:r>
      <w:r w:rsidR="007C2978" w:rsidRPr="007E7F55">
        <w:rPr>
          <w:rFonts w:ascii="Arial" w:hAnsi="Arial" w:cs="Arial"/>
          <w:b/>
        </w:rPr>
        <w:t xml:space="preserve">arents </w:t>
      </w:r>
      <w:r w:rsidR="00DF3BFA">
        <w:rPr>
          <w:rFonts w:ascii="Arial" w:hAnsi="Arial" w:cs="Arial"/>
          <w:b/>
        </w:rPr>
        <w:t>and Citizens’ (JS</w:t>
      </w:r>
      <w:r w:rsidR="00A14448">
        <w:rPr>
          <w:rFonts w:ascii="Arial" w:hAnsi="Arial" w:cs="Arial"/>
          <w:b/>
        </w:rPr>
        <w:t xml:space="preserve"> </w:t>
      </w:r>
      <w:r w:rsidR="00DF3BFA">
        <w:rPr>
          <w:rFonts w:ascii="Arial" w:hAnsi="Arial" w:cs="Arial"/>
          <w:b/>
        </w:rPr>
        <w:t xml:space="preserve">P&amp;C) </w:t>
      </w:r>
    </w:p>
    <w:p w14:paraId="71B1DE21" w14:textId="77777777" w:rsidR="00556D59" w:rsidRPr="007E7F55" w:rsidRDefault="00556D59" w:rsidP="00556D59">
      <w:pPr>
        <w:pBdr>
          <w:top w:val="single" w:sz="4" w:space="1" w:color="auto"/>
          <w:bottom w:val="single" w:sz="4" w:space="1" w:color="auto"/>
        </w:pBdr>
        <w:shd w:val="clear" w:color="auto" w:fill="CCCCCC"/>
        <w:jc w:val="center"/>
        <w:rPr>
          <w:rFonts w:ascii="Arial" w:hAnsi="Arial" w:cs="Arial"/>
          <w:b/>
        </w:rPr>
      </w:pPr>
      <w:r w:rsidRPr="007E7F55">
        <w:rPr>
          <w:rFonts w:ascii="Arial" w:hAnsi="Arial" w:cs="Arial"/>
          <w:b/>
        </w:rPr>
        <w:t>Services and Activities</w:t>
      </w:r>
    </w:p>
    <w:p w14:paraId="4FA392B8" w14:textId="77777777" w:rsidR="00556D59" w:rsidRPr="000113CF" w:rsidRDefault="00556D59" w:rsidP="0094388E">
      <w:pPr>
        <w:rPr>
          <w:rFonts w:ascii="Arial" w:hAnsi="Arial" w:cs="Arial"/>
          <w:sz w:val="16"/>
          <w:szCs w:val="16"/>
        </w:rPr>
      </w:pPr>
    </w:p>
    <w:p w14:paraId="51408B10" w14:textId="6B1820B1" w:rsidR="001D2CA9" w:rsidRPr="000113CF" w:rsidRDefault="0015702C" w:rsidP="00E737FA">
      <w:pPr>
        <w:pBdr>
          <w:top w:val="single" w:sz="4" w:space="1" w:color="auto"/>
          <w:bottom w:val="single" w:sz="4" w:space="1" w:color="auto"/>
        </w:pBdr>
        <w:shd w:val="clear" w:color="auto" w:fill="CCCCCC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Junior School </w:t>
      </w:r>
      <w:r w:rsidR="004E44BD" w:rsidRPr="000113CF">
        <w:rPr>
          <w:rFonts w:ascii="Arial" w:hAnsi="Arial" w:cs="Arial"/>
          <w:b/>
          <w:sz w:val="22"/>
          <w:szCs w:val="22"/>
        </w:rPr>
        <w:t>P</w:t>
      </w:r>
      <w:r w:rsidR="00A14448">
        <w:rPr>
          <w:rFonts w:ascii="Arial" w:hAnsi="Arial" w:cs="Arial"/>
          <w:b/>
          <w:sz w:val="22"/>
          <w:szCs w:val="22"/>
        </w:rPr>
        <w:t>&amp;C</w:t>
      </w:r>
      <w:r w:rsidR="001D2CA9" w:rsidRPr="000113CF">
        <w:rPr>
          <w:rFonts w:ascii="Arial" w:hAnsi="Arial" w:cs="Arial"/>
          <w:b/>
          <w:sz w:val="22"/>
          <w:szCs w:val="22"/>
        </w:rPr>
        <w:t xml:space="preserve"> </w:t>
      </w:r>
      <w:r w:rsidR="00E737FA">
        <w:rPr>
          <w:rFonts w:ascii="Arial" w:hAnsi="Arial" w:cs="Arial"/>
          <w:b/>
          <w:sz w:val="22"/>
          <w:szCs w:val="22"/>
        </w:rPr>
        <w:t>M</w:t>
      </w:r>
      <w:r w:rsidR="001D2CA9" w:rsidRPr="000113CF">
        <w:rPr>
          <w:rFonts w:ascii="Arial" w:hAnsi="Arial" w:cs="Arial"/>
          <w:b/>
          <w:sz w:val="22"/>
          <w:szCs w:val="22"/>
        </w:rPr>
        <w:t>eetings</w:t>
      </w:r>
    </w:p>
    <w:p w14:paraId="05093A05" w14:textId="28B2B8AF" w:rsidR="0099273D" w:rsidRDefault="00A14448" w:rsidP="00E737FA">
      <w:pPr>
        <w:spacing w:before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From the start of 2023 t</w:t>
      </w:r>
      <w:r w:rsidR="007C62B7">
        <w:rPr>
          <w:rFonts w:ascii="Arial" w:hAnsi="Arial" w:cs="Arial"/>
          <w:sz w:val="22"/>
          <w:szCs w:val="22"/>
        </w:rPr>
        <w:t>he Junior School P</w:t>
      </w:r>
      <w:r>
        <w:rPr>
          <w:rFonts w:ascii="Arial" w:hAnsi="Arial" w:cs="Arial"/>
          <w:sz w:val="22"/>
          <w:szCs w:val="22"/>
        </w:rPr>
        <w:t>&amp;C</w:t>
      </w:r>
      <w:r w:rsidR="001D2CA9" w:rsidRPr="000113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will </w:t>
      </w:r>
      <w:r w:rsidR="001D2CA9" w:rsidRPr="000113CF">
        <w:rPr>
          <w:rFonts w:ascii="Arial" w:hAnsi="Arial" w:cs="Arial"/>
          <w:sz w:val="22"/>
          <w:szCs w:val="22"/>
        </w:rPr>
        <w:t>mee</w:t>
      </w:r>
      <w:r>
        <w:rPr>
          <w:rFonts w:ascii="Arial" w:hAnsi="Arial" w:cs="Arial"/>
          <w:sz w:val="22"/>
          <w:szCs w:val="22"/>
        </w:rPr>
        <w:t>t at 6.30pm</w:t>
      </w:r>
      <w:r w:rsidR="007C2978" w:rsidRPr="000113CF">
        <w:rPr>
          <w:rFonts w:ascii="Arial" w:hAnsi="Arial" w:cs="Arial"/>
          <w:sz w:val="22"/>
          <w:szCs w:val="22"/>
        </w:rPr>
        <w:t xml:space="preserve"> on </w:t>
      </w:r>
      <w:r>
        <w:rPr>
          <w:rFonts w:ascii="Arial" w:hAnsi="Arial" w:cs="Arial"/>
          <w:sz w:val="22"/>
          <w:szCs w:val="22"/>
        </w:rPr>
        <w:t xml:space="preserve">Mondays of weeks 2 &amp; 7 </w:t>
      </w:r>
      <w:r w:rsidR="00170A59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 xml:space="preserve">each </w:t>
      </w:r>
      <w:r w:rsidR="007C2978" w:rsidRPr="000113CF">
        <w:rPr>
          <w:rFonts w:ascii="Arial" w:hAnsi="Arial" w:cs="Arial"/>
          <w:sz w:val="22"/>
          <w:szCs w:val="22"/>
        </w:rPr>
        <w:t xml:space="preserve">term. Meetings are </w:t>
      </w:r>
      <w:r>
        <w:rPr>
          <w:rFonts w:ascii="Arial" w:hAnsi="Arial" w:cs="Arial"/>
          <w:sz w:val="22"/>
          <w:szCs w:val="22"/>
        </w:rPr>
        <w:t xml:space="preserve">held in the junior school library and </w:t>
      </w:r>
      <w:r w:rsidR="00170A59">
        <w:rPr>
          <w:rFonts w:ascii="Arial" w:hAnsi="Arial" w:cs="Arial"/>
          <w:sz w:val="22"/>
          <w:szCs w:val="22"/>
        </w:rPr>
        <w:t>are</w:t>
      </w:r>
      <w:r>
        <w:rPr>
          <w:rFonts w:ascii="Arial" w:hAnsi="Arial" w:cs="Arial"/>
          <w:sz w:val="22"/>
          <w:szCs w:val="22"/>
        </w:rPr>
        <w:t xml:space="preserve"> attended by the principal. Everyone is</w:t>
      </w:r>
      <w:r w:rsidR="001D2CA9" w:rsidRPr="000113CF">
        <w:rPr>
          <w:rFonts w:ascii="Arial" w:hAnsi="Arial" w:cs="Arial"/>
          <w:sz w:val="22"/>
          <w:szCs w:val="22"/>
        </w:rPr>
        <w:t xml:space="preserve"> welcome.</w:t>
      </w:r>
      <w:r w:rsidR="0099273D">
        <w:rPr>
          <w:rFonts w:ascii="Arial" w:hAnsi="Arial" w:cs="Arial"/>
          <w:sz w:val="22"/>
          <w:szCs w:val="22"/>
        </w:rPr>
        <w:t xml:space="preserve"> Any questions please email </w:t>
      </w:r>
      <w:hyperlink r:id="rId14" w:history="1">
        <w:r w:rsidR="0099273D" w:rsidRPr="00E54238">
          <w:rPr>
            <w:rStyle w:val="Hyperlink"/>
            <w:rFonts w:ascii="Arial" w:hAnsi="Arial" w:cs="Arial"/>
            <w:sz w:val="22"/>
            <w:szCs w:val="22"/>
          </w:rPr>
          <w:t>kgscjpag@gmail.com</w:t>
        </w:r>
      </w:hyperlink>
      <w:r w:rsidR="0099273D">
        <w:rPr>
          <w:rFonts w:ascii="Arial" w:hAnsi="Arial" w:cs="Arial"/>
          <w:sz w:val="22"/>
          <w:szCs w:val="22"/>
        </w:rPr>
        <w:t>.</w:t>
      </w:r>
    </w:p>
    <w:p w14:paraId="5B727189" w14:textId="77777777" w:rsidR="008E426C" w:rsidRPr="000113CF" w:rsidRDefault="008E426C" w:rsidP="00E737F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26"/>
      </w:tblGrid>
      <w:tr w:rsidR="0094388E" w:rsidRPr="000113CF" w14:paraId="05FA70F1" w14:textId="77777777" w:rsidTr="007136E0">
        <w:tc>
          <w:tcPr>
            <w:tcW w:w="9242" w:type="dxa"/>
            <w:shd w:val="clear" w:color="auto" w:fill="D9D9D9"/>
          </w:tcPr>
          <w:p w14:paraId="507A7C2B" w14:textId="77777777" w:rsidR="0094388E" w:rsidRPr="000113CF" w:rsidRDefault="0094388E" w:rsidP="00E737FA">
            <w:pPr>
              <w:ind w:left="-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113CF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4E44BD" w:rsidRPr="000113CF">
              <w:rPr>
                <w:rFonts w:ascii="Arial" w:hAnsi="Arial" w:cs="Arial"/>
                <w:b/>
                <w:sz w:val="22"/>
                <w:szCs w:val="22"/>
              </w:rPr>
              <w:t>chool</w:t>
            </w:r>
            <w:r w:rsidRPr="000113CF">
              <w:rPr>
                <w:rFonts w:ascii="Arial" w:hAnsi="Arial" w:cs="Arial"/>
                <w:b/>
                <w:sz w:val="22"/>
                <w:szCs w:val="22"/>
              </w:rPr>
              <w:t xml:space="preserve"> Pick-up Zone </w:t>
            </w:r>
          </w:p>
        </w:tc>
      </w:tr>
    </w:tbl>
    <w:p w14:paraId="73CB6F91" w14:textId="32B0A720" w:rsidR="0094388E" w:rsidRDefault="000A1C52" w:rsidP="00E737FA">
      <w:pPr>
        <w:spacing w:before="80"/>
        <w:jc w:val="both"/>
        <w:rPr>
          <w:rStyle w:val="Hyperlink"/>
          <w:rFonts w:ascii="Arial" w:hAnsi="Arial" w:cs="Arial"/>
          <w:sz w:val="22"/>
          <w:szCs w:val="22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Pick-up zone o</w:t>
      </w:r>
      <w:r w:rsidR="0094388E" w:rsidRPr="000113CF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perates </w:t>
      </w:r>
      <w:r w:rsidR="007C2978" w:rsidRPr="000113CF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on </w:t>
      </w:r>
      <w:proofErr w:type="spellStart"/>
      <w:r w:rsidR="0094388E" w:rsidRPr="000113CF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L’Estrange</w:t>
      </w:r>
      <w:proofErr w:type="spellEnd"/>
      <w:r w:rsidR="0094388E" w:rsidRPr="000113CF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proofErr w:type="spellStart"/>
      <w:r w:rsidR="0094388E" w:rsidRPr="000113CF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Tce</w:t>
      </w:r>
      <w:proofErr w:type="spellEnd"/>
      <w:r w:rsidR="0094388E" w:rsidRPr="000113CF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from 3pm each afternoon. </w:t>
      </w:r>
      <w:r w:rsidR="00B326A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V</w:t>
      </w:r>
      <w:r w:rsidR="0094388E" w:rsidRPr="000113CF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olunteers </w:t>
      </w:r>
      <w:r w:rsidR="007C2978" w:rsidRPr="000113CF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and a </w:t>
      </w:r>
      <w:r w:rsidR="00044B9E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staff member</w:t>
      </w:r>
      <w:r w:rsidR="007C2978" w:rsidRPr="000113CF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are rostered on each afternoon to assist children to their cars safely. Volunteers are always needed. Time commitment is </w:t>
      </w:r>
      <w:r w:rsidR="00E5101B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30</w:t>
      </w:r>
      <w:r w:rsidR="007C2978" w:rsidRPr="000113CF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minutes, 2-3 times per term. For information and/or to </w:t>
      </w:r>
      <w:r w:rsidR="007C2978" w:rsidRPr="003B469E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volunteer please contact: </w:t>
      </w:r>
      <w:r w:rsidR="007C2978" w:rsidRPr="003B469E">
        <w:rPr>
          <w:rFonts w:ascii="Arial" w:hAnsi="Arial" w:cs="Arial"/>
          <w:sz w:val="22"/>
          <w:szCs w:val="22"/>
        </w:rPr>
        <w:t>Co-ordinator</w:t>
      </w:r>
      <w:r w:rsidR="00E737FA">
        <w:rPr>
          <w:rFonts w:ascii="Arial" w:hAnsi="Arial" w:cs="Arial"/>
          <w:sz w:val="22"/>
          <w:szCs w:val="22"/>
        </w:rPr>
        <w:t xml:space="preserve"> </w:t>
      </w:r>
      <w:r w:rsidR="007C2978" w:rsidRPr="003B469E">
        <w:rPr>
          <w:rFonts w:ascii="Arial" w:hAnsi="Arial" w:cs="Arial"/>
          <w:sz w:val="22"/>
          <w:szCs w:val="22"/>
        </w:rPr>
        <w:t xml:space="preserve">at </w:t>
      </w:r>
      <w:hyperlink r:id="rId15" w:history="1">
        <w:r w:rsidR="0058769A" w:rsidRPr="00C42BD5">
          <w:rPr>
            <w:rStyle w:val="Hyperlink"/>
            <w:rFonts w:ascii="Arial" w:hAnsi="Arial" w:cs="Arial"/>
            <w:sz w:val="22"/>
            <w:szCs w:val="22"/>
          </w:rPr>
          <w:t>kgpickup@hotmail.com</w:t>
        </w:r>
      </w:hyperlink>
    </w:p>
    <w:p w14:paraId="29A2A57E" w14:textId="77777777" w:rsidR="00A047B0" w:rsidRDefault="00A047B0" w:rsidP="00E737FA">
      <w:pPr>
        <w:spacing w:before="80"/>
        <w:jc w:val="both"/>
        <w:rPr>
          <w:rFonts w:ascii="Arial" w:hAnsi="Arial" w:cs="Arial"/>
          <w:sz w:val="22"/>
          <w:szCs w:val="22"/>
        </w:rPr>
      </w:pPr>
    </w:p>
    <w:p w14:paraId="78DB6B15" w14:textId="2FB27A64" w:rsidR="00186D07" w:rsidRPr="000113CF" w:rsidRDefault="00186D07" w:rsidP="00E737FA">
      <w:pPr>
        <w:pBdr>
          <w:top w:val="single" w:sz="4" w:space="1" w:color="auto"/>
          <w:bottom w:val="single" w:sz="4" w:space="1" w:color="auto"/>
        </w:pBdr>
        <w:shd w:val="clear" w:color="auto" w:fill="CCCCCC"/>
        <w:jc w:val="both"/>
        <w:rPr>
          <w:rFonts w:ascii="Arial" w:hAnsi="Arial" w:cs="Arial"/>
          <w:b/>
          <w:sz w:val="22"/>
          <w:szCs w:val="22"/>
        </w:rPr>
      </w:pPr>
      <w:r w:rsidRPr="000113CF">
        <w:rPr>
          <w:rFonts w:ascii="Arial" w:hAnsi="Arial" w:cs="Arial"/>
          <w:b/>
          <w:sz w:val="22"/>
          <w:szCs w:val="22"/>
        </w:rPr>
        <w:t>School Disco</w:t>
      </w:r>
      <w:r w:rsidR="004558AD">
        <w:rPr>
          <w:rFonts w:ascii="Arial" w:hAnsi="Arial" w:cs="Arial"/>
          <w:b/>
          <w:sz w:val="22"/>
          <w:szCs w:val="22"/>
        </w:rPr>
        <w:t xml:space="preserve"> or Movie Night</w:t>
      </w:r>
    </w:p>
    <w:p w14:paraId="14A80F40" w14:textId="1AA23CE3" w:rsidR="00186D07" w:rsidRDefault="00B326A4" w:rsidP="00E737FA">
      <w:pPr>
        <w:spacing w:before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 volunteers</w:t>
      </w:r>
      <w:r w:rsidR="00186D07" w:rsidRPr="000113CF">
        <w:rPr>
          <w:rFonts w:ascii="Arial" w:hAnsi="Arial" w:cs="Arial"/>
          <w:sz w:val="22"/>
          <w:szCs w:val="22"/>
        </w:rPr>
        <w:t xml:space="preserve"> organi</w:t>
      </w:r>
      <w:r w:rsidR="007C62B7">
        <w:rPr>
          <w:rFonts w:ascii="Arial" w:hAnsi="Arial" w:cs="Arial"/>
          <w:sz w:val="22"/>
          <w:szCs w:val="22"/>
        </w:rPr>
        <w:t xml:space="preserve">se a school disco </w:t>
      </w:r>
      <w:r w:rsidR="004558AD">
        <w:rPr>
          <w:rFonts w:ascii="Arial" w:hAnsi="Arial" w:cs="Arial"/>
          <w:sz w:val="22"/>
          <w:szCs w:val="22"/>
        </w:rPr>
        <w:t xml:space="preserve">or movie night </w:t>
      </w:r>
      <w:r w:rsidR="007C62B7">
        <w:rPr>
          <w:rFonts w:ascii="Arial" w:hAnsi="Arial" w:cs="Arial"/>
          <w:sz w:val="22"/>
          <w:szCs w:val="22"/>
        </w:rPr>
        <w:t>each year in T</w:t>
      </w:r>
      <w:r w:rsidR="00186D07" w:rsidRPr="000113CF">
        <w:rPr>
          <w:rFonts w:ascii="Arial" w:hAnsi="Arial" w:cs="Arial"/>
          <w:sz w:val="22"/>
          <w:szCs w:val="22"/>
        </w:rPr>
        <w:t>erm 3 or 4. This is a fun event for children and their parents.</w:t>
      </w:r>
      <w:r w:rsidR="004337BD" w:rsidRPr="000113CF">
        <w:rPr>
          <w:rFonts w:ascii="Arial" w:hAnsi="Arial" w:cs="Arial"/>
          <w:sz w:val="22"/>
          <w:szCs w:val="22"/>
        </w:rPr>
        <w:t xml:space="preserve"> Volunteers</w:t>
      </w:r>
      <w:r w:rsidR="007C62B7">
        <w:rPr>
          <w:rFonts w:ascii="Arial" w:hAnsi="Arial" w:cs="Arial"/>
          <w:sz w:val="22"/>
          <w:szCs w:val="22"/>
        </w:rPr>
        <w:t xml:space="preserve"> are needed</w:t>
      </w:r>
      <w:r w:rsidR="004337BD" w:rsidRPr="000113CF">
        <w:rPr>
          <w:rFonts w:ascii="Arial" w:hAnsi="Arial" w:cs="Arial"/>
          <w:sz w:val="22"/>
          <w:szCs w:val="22"/>
        </w:rPr>
        <w:t xml:space="preserve"> to help </w:t>
      </w:r>
      <w:r w:rsidR="004F7FBE">
        <w:rPr>
          <w:rFonts w:ascii="Arial" w:hAnsi="Arial" w:cs="Arial"/>
          <w:sz w:val="22"/>
          <w:szCs w:val="22"/>
        </w:rPr>
        <w:t>organise</w:t>
      </w:r>
      <w:r w:rsidR="004337BD" w:rsidRPr="000113CF">
        <w:rPr>
          <w:rFonts w:ascii="Arial" w:hAnsi="Arial" w:cs="Arial"/>
          <w:sz w:val="22"/>
          <w:szCs w:val="22"/>
        </w:rPr>
        <w:t xml:space="preserve"> the</w:t>
      </w:r>
      <w:r w:rsidR="004558AD">
        <w:rPr>
          <w:rFonts w:ascii="Arial" w:hAnsi="Arial" w:cs="Arial"/>
          <w:sz w:val="22"/>
          <w:szCs w:val="22"/>
        </w:rPr>
        <w:t>se</w:t>
      </w:r>
      <w:r w:rsidR="004337BD" w:rsidRPr="000113CF">
        <w:rPr>
          <w:rFonts w:ascii="Arial" w:hAnsi="Arial" w:cs="Arial"/>
          <w:sz w:val="22"/>
          <w:szCs w:val="22"/>
        </w:rPr>
        <w:t xml:space="preserve"> event</w:t>
      </w:r>
      <w:r w:rsidR="004558AD">
        <w:rPr>
          <w:rFonts w:ascii="Arial" w:hAnsi="Arial" w:cs="Arial"/>
          <w:sz w:val="22"/>
          <w:szCs w:val="22"/>
        </w:rPr>
        <w:t>s</w:t>
      </w:r>
      <w:r w:rsidR="004337BD" w:rsidRPr="000113CF">
        <w:rPr>
          <w:rFonts w:ascii="Arial" w:hAnsi="Arial" w:cs="Arial"/>
          <w:sz w:val="22"/>
          <w:szCs w:val="22"/>
        </w:rPr>
        <w:t xml:space="preserve"> and </w:t>
      </w:r>
      <w:r w:rsidR="004F7FBE">
        <w:rPr>
          <w:rFonts w:ascii="Arial" w:hAnsi="Arial" w:cs="Arial"/>
          <w:sz w:val="22"/>
          <w:szCs w:val="22"/>
        </w:rPr>
        <w:t xml:space="preserve">for assisting on the night. </w:t>
      </w:r>
      <w:r w:rsidR="004337BD" w:rsidRPr="000113CF">
        <w:rPr>
          <w:rFonts w:ascii="Arial" w:hAnsi="Arial" w:cs="Arial"/>
          <w:sz w:val="22"/>
          <w:szCs w:val="22"/>
        </w:rPr>
        <w:t xml:space="preserve">Contact us on </w:t>
      </w:r>
      <w:hyperlink r:id="rId16" w:history="1">
        <w:r w:rsidR="004337BD" w:rsidRPr="000113CF">
          <w:rPr>
            <w:rStyle w:val="Hyperlink"/>
            <w:rFonts w:ascii="Arial" w:hAnsi="Arial" w:cs="Arial"/>
            <w:sz w:val="22"/>
            <w:szCs w:val="22"/>
          </w:rPr>
          <w:t>kgscjpag@gmail.com</w:t>
        </w:r>
      </w:hyperlink>
      <w:r w:rsidR="004337BD" w:rsidRPr="000113CF">
        <w:rPr>
          <w:rFonts w:ascii="Arial" w:hAnsi="Arial" w:cs="Arial"/>
          <w:sz w:val="22"/>
          <w:szCs w:val="22"/>
        </w:rPr>
        <w:t xml:space="preserve"> if you are interested.</w:t>
      </w:r>
    </w:p>
    <w:p w14:paraId="0E5DBF3A" w14:textId="77777777" w:rsidR="008E426C" w:rsidRPr="000113CF" w:rsidRDefault="008E426C" w:rsidP="00E737FA">
      <w:pPr>
        <w:jc w:val="both"/>
        <w:rPr>
          <w:rFonts w:ascii="Arial" w:hAnsi="Arial" w:cs="Arial"/>
          <w:sz w:val="22"/>
          <w:szCs w:val="22"/>
        </w:rPr>
      </w:pPr>
    </w:p>
    <w:p w14:paraId="3D7DD7A8" w14:textId="2AAC1237" w:rsidR="00186D07" w:rsidRPr="000113CF" w:rsidRDefault="004558AD" w:rsidP="00E737FA">
      <w:pPr>
        <w:pBdr>
          <w:top w:val="single" w:sz="4" w:space="1" w:color="auto"/>
          <w:bottom w:val="single" w:sz="4" w:space="1" w:color="auto"/>
        </w:pBdr>
        <w:shd w:val="clear" w:color="auto" w:fill="CCCCCC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Festival of </w:t>
      </w:r>
      <w:r w:rsidR="00186D07" w:rsidRPr="000113CF">
        <w:rPr>
          <w:rFonts w:ascii="Arial" w:hAnsi="Arial" w:cs="Arial"/>
          <w:b/>
          <w:sz w:val="22"/>
          <w:szCs w:val="22"/>
        </w:rPr>
        <w:t>Art</w:t>
      </w:r>
      <w:r>
        <w:rPr>
          <w:rFonts w:ascii="Arial" w:hAnsi="Arial" w:cs="Arial"/>
          <w:b/>
          <w:sz w:val="22"/>
          <w:szCs w:val="22"/>
        </w:rPr>
        <w:t>s</w:t>
      </w:r>
    </w:p>
    <w:p w14:paraId="347F844A" w14:textId="10369699" w:rsidR="008E426C" w:rsidRDefault="00B40538" w:rsidP="008C555D">
      <w:pPr>
        <w:spacing w:before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186D07" w:rsidRPr="000113CF">
        <w:rPr>
          <w:rFonts w:ascii="Arial" w:hAnsi="Arial" w:cs="Arial"/>
          <w:sz w:val="22"/>
          <w:szCs w:val="22"/>
        </w:rPr>
        <w:t xml:space="preserve">he </w:t>
      </w:r>
      <w:r w:rsidR="004558AD">
        <w:rPr>
          <w:rFonts w:ascii="Arial" w:hAnsi="Arial" w:cs="Arial"/>
          <w:sz w:val="22"/>
          <w:szCs w:val="22"/>
        </w:rPr>
        <w:t xml:space="preserve">Festival of Arts </w:t>
      </w:r>
      <w:r w:rsidR="00E23918">
        <w:rPr>
          <w:rFonts w:ascii="Arial" w:hAnsi="Arial" w:cs="Arial"/>
          <w:sz w:val="22"/>
          <w:szCs w:val="22"/>
        </w:rPr>
        <w:t xml:space="preserve">is an afternoon/evening of </w:t>
      </w:r>
      <w:r w:rsidR="004558AD">
        <w:rPr>
          <w:rFonts w:ascii="Arial" w:hAnsi="Arial" w:cs="Arial"/>
          <w:sz w:val="22"/>
          <w:szCs w:val="22"/>
        </w:rPr>
        <w:t>a</w:t>
      </w:r>
      <w:r w:rsidR="00E23918">
        <w:rPr>
          <w:rFonts w:ascii="Arial" w:hAnsi="Arial" w:cs="Arial"/>
          <w:sz w:val="22"/>
          <w:szCs w:val="22"/>
        </w:rPr>
        <w:t>rt</w:t>
      </w:r>
      <w:r w:rsidR="004558AD">
        <w:rPr>
          <w:rFonts w:ascii="Arial" w:hAnsi="Arial" w:cs="Arial"/>
          <w:sz w:val="22"/>
          <w:szCs w:val="22"/>
        </w:rPr>
        <w:t xml:space="preserve"> and music-based</w:t>
      </w:r>
      <w:r w:rsidR="00E23918">
        <w:rPr>
          <w:rFonts w:ascii="Arial" w:hAnsi="Arial" w:cs="Arial"/>
          <w:sz w:val="22"/>
          <w:szCs w:val="22"/>
        </w:rPr>
        <w:t xml:space="preserve"> activities </w:t>
      </w:r>
      <w:r w:rsidR="004558AD">
        <w:rPr>
          <w:rFonts w:ascii="Arial" w:hAnsi="Arial" w:cs="Arial"/>
          <w:sz w:val="22"/>
          <w:szCs w:val="22"/>
        </w:rPr>
        <w:t xml:space="preserve">with lots of </w:t>
      </w:r>
      <w:r w:rsidR="00E23918">
        <w:rPr>
          <w:rFonts w:ascii="Arial" w:hAnsi="Arial" w:cs="Arial"/>
          <w:sz w:val="22"/>
          <w:szCs w:val="22"/>
        </w:rPr>
        <w:t xml:space="preserve">fun to showcase </w:t>
      </w:r>
      <w:r w:rsidR="00AC6079">
        <w:rPr>
          <w:rFonts w:ascii="Arial" w:hAnsi="Arial" w:cs="Arial"/>
          <w:sz w:val="22"/>
          <w:szCs w:val="22"/>
        </w:rPr>
        <w:t>the</w:t>
      </w:r>
      <w:r w:rsidR="00E23918">
        <w:rPr>
          <w:rFonts w:ascii="Arial" w:hAnsi="Arial" w:cs="Arial"/>
          <w:sz w:val="22"/>
          <w:szCs w:val="22"/>
        </w:rPr>
        <w:t xml:space="preserve"> </w:t>
      </w:r>
      <w:r w:rsidR="00AC6079">
        <w:rPr>
          <w:rFonts w:ascii="Arial" w:hAnsi="Arial" w:cs="Arial"/>
          <w:sz w:val="22"/>
          <w:szCs w:val="22"/>
        </w:rPr>
        <w:t>student’s</w:t>
      </w:r>
      <w:r w:rsidR="003861AD">
        <w:rPr>
          <w:rFonts w:ascii="Arial" w:hAnsi="Arial" w:cs="Arial"/>
          <w:sz w:val="22"/>
          <w:szCs w:val="22"/>
        </w:rPr>
        <w:t xml:space="preserve"> a</w:t>
      </w:r>
      <w:r w:rsidR="00E23918">
        <w:rPr>
          <w:rFonts w:ascii="Arial" w:hAnsi="Arial" w:cs="Arial"/>
          <w:sz w:val="22"/>
          <w:szCs w:val="22"/>
        </w:rPr>
        <w:t>rtwork</w:t>
      </w:r>
      <w:r w:rsidR="004558AD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4558AD">
        <w:rPr>
          <w:rFonts w:ascii="Arial" w:hAnsi="Arial" w:cs="Arial"/>
          <w:sz w:val="22"/>
          <w:szCs w:val="22"/>
        </w:rPr>
        <w:t>talents</w:t>
      </w:r>
      <w:proofErr w:type="gramEnd"/>
      <w:r w:rsidR="004558AD">
        <w:rPr>
          <w:rFonts w:ascii="Arial" w:hAnsi="Arial" w:cs="Arial"/>
          <w:sz w:val="22"/>
          <w:szCs w:val="22"/>
        </w:rPr>
        <w:t xml:space="preserve"> and skills</w:t>
      </w:r>
      <w:r w:rsidR="00E23918">
        <w:rPr>
          <w:rFonts w:ascii="Arial" w:hAnsi="Arial" w:cs="Arial"/>
          <w:sz w:val="22"/>
          <w:szCs w:val="22"/>
        </w:rPr>
        <w:t>.</w:t>
      </w:r>
      <w:r w:rsidR="005F35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</w:t>
      </w:r>
      <w:r w:rsidR="000670DF">
        <w:rPr>
          <w:rFonts w:ascii="Arial" w:hAnsi="Arial" w:cs="Arial"/>
          <w:sz w:val="22"/>
          <w:szCs w:val="22"/>
        </w:rPr>
        <w:t>Junior School P&amp;C</w:t>
      </w:r>
      <w:r>
        <w:rPr>
          <w:rFonts w:ascii="Arial" w:hAnsi="Arial" w:cs="Arial"/>
          <w:sz w:val="22"/>
          <w:szCs w:val="22"/>
        </w:rPr>
        <w:t xml:space="preserve"> assist school staff in running this event.</w:t>
      </w:r>
      <w:r w:rsidR="004558AD">
        <w:rPr>
          <w:rFonts w:ascii="Arial" w:hAnsi="Arial" w:cs="Arial"/>
          <w:sz w:val="22"/>
          <w:szCs w:val="22"/>
        </w:rPr>
        <w:t xml:space="preserve"> It’s a </w:t>
      </w:r>
      <w:r w:rsidR="00AC6079">
        <w:rPr>
          <w:rFonts w:ascii="Arial" w:hAnsi="Arial" w:cs="Arial"/>
          <w:sz w:val="22"/>
          <w:szCs w:val="22"/>
        </w:rPr>
        <w:t>great school community f</w:t>
      </w:r>
      <w:r w:rsidR="004558AD">
        <w:rPr>
          <w:rFonts w:ascii="Arial" w:hAnsi="Arial" w:cs="Arial"/>
          <w:sz w:val="22"/>
          <w:szCs w:val="22"/>
        </w:rPr>
        <w:t>un night to volunteer.</w:t>
      </w:r>
    </w:p>
    <w:p w14:paraId="796D207B" w14:textId="77777777" w:rsidR="008C555D" w:rsidRPr="000113CF" w:rsidRDefault="008C555D" w:rsidP="008C555D">
      <w:pPr>
        <w:spacing w:before="80"/>
        <w:jc w:val="both"/>
        <w:rPr>
          <w:rFonts w:ascii="Arial" w:hAnsi="Arial" w:cs="Arial"/>
          <w:sz w:val="22"/>
          <w:szCs w:val="22"/>
        </w:rPr>
      </w:pPr>
    </w:p>
    <w:p w14:paraId="1B02DCEF" w14:textId="77777777" w:rsidR="00186D07" w:rsidRPr="000113CF" w:rsidRDefault="00186D07" w:rsidP="00E737FA">
      <w:pPr>
        <w:pBdr>
          <w:top w:val="single" w:sz="4" w:space="1" w:color="auto"/>
          <w:bottom w:val="single" w:sz="4" w:space="1" w:color="auto"/>
        </w:pBdr>
        <w:shd w:val="clear" w:color="auto" w:fill="CCCCCC"/>
        <w:jc w:val="both"/>
        <w:rPr>
          <w:rFonts w:ascii="Arial" w:hAnsi="Arial" w:cs="Arial"/>
          <w:b/>
          <w:sz w:val="22"/>
          <w:szCs w:val="22"/>
        </w:rPr>
      </w:pPr>
      <w:r w:rsidRPr="000113CF">
        <w:rPr>
          <w:rFonts w:ascii="Arial" w:hAnsi="Arial" w:cs="Arial"/>
          <w:b/>
          <w:sz w:val="22"/>
          <w:szCs w:val="22"/>
        </w:rPr>
        <w:t>Library Night</w:t>
      </w:r>
    </w:p>
    <w:p w14:paraId="49301F5A" w14:textId="77777777" w:rsidR="00DE5645" w:rsidRDefault="00186D07" w:rsidP="00DE5645">
      <w:pPr>
        <w:spacing w:before="80"/>
        <w:jc w:val="both"/>
        <w:rPr>
          <w:rFonts w:ascii="Arial" w:hAnsi="Arial" w:cs="Arial"/>
          <w:sz w:val="22"/>
          <w:szCs w:val="22"/>
        </w:rPr>
      </w:pPr>
      <w:r w:rsidRPr="000113CF">
        <w:rPr>
          <w:rFonts w:ascii="Arial" w:hAnsi="Arial" w:cs="Arial"/>
          <w:sz w:val="22"/>
          <w:szCs w:val="22"/>
        </w:rPr>
        <w:t xml:space="preserve">Each year </w:t>
      </w:r>
      <w:r w:rsidR="007C62B7">
        <w:rPr>
          <w:rFonts w:ascii="Arial" w:hAnsi="Arial" w:cs="Arial"/>
          <w:sz w:val="22"/>
          <w:szCs w:val="22"/>
        </w:rPr>
        <w:t>the P</w:t>
      </w:r>
      <w:r w:rsidR="000113CF">
        <w:rPr>
          <w:rFonts w:ascii="Arial" w:hAnsi="Arial" w:cs="Arial"/>
          <w:sz w:val="22"/>
          <w:szCs w:val="22"/>
        </w:rPr>
        <w:t>a</w:t>
      </w:r>
      <w:r w:rsidR="007C62B7">
        <w:rPr>
          <w:rFonts w:ascii="Arial" w:hAnsi="Arial" w:cs="Arial"/>
          <w:sz w:val="22"/>
          <w:szCs w:val="22"/>
        </w:rPr>
        <w:t>rents G</w:t>
      </w:r>
      <w:r w:rsidR="004337BD" w:rsidRPr="000113CF">
        <w:rPr>
          <w:rFonts w:ascii="Arial" w:hAnsi="Arial" w:cs="Arial"/>
          <w:sz w:val="22"/>
          <w:szCs w:val="22"/>
        </w:rPr>
        <w:t>roup</w:t>
      </w:r>
      <w:r w:rsidRPr="000113CF">
        <w:rPr>
          <w:rFonts w:ascii="Arial" w:hAnsi="Arial" w:cs="Arial"/>
          <w:sz w:val="22"/>
          <w:szCs w:val="22"/>
        </w:rPr>
        <w:t xml:space="preserve"> hosts an evening </w:t>
      </w:r>
      <w:r w:rsidR="008C555D">
        <w:rPr>
          <w:rFonts w:ascii="Arial" w:hAnsi="Arial" w:cs="Arial"/>
          <w:sz w:val="22"/>
          <w:szCs w:val="22"/>
        </w:rPr>
        <w:t xml:space="preserve">in the library with live music </w:t>
      </w:r>
      <w:r w:rsidRPr="000113CF">
        <w:rPr>
          <w:rFonts w:ascii="Arial" w:hAnsi="Arial" w:cs="Arial"/>
          <w:sz w:val="22"/>
          <w:szCs w:val="22"/>
        </w:rPr>
        <w:t xml:space="preserve">for parents to </w:t>
      </w:r>
      <w:r w:rsidR="001D2CA9" w:rsidRPr="000113CF">
        <w:rPr>
          <w:rFonts w:ascii="Arial" w:hAnsi="Arial" w:cs="Arial"/>
          <w:sz w:val="22"/>
          <w:szCs w:val="22"/>
        </w:rPr>
        <w:t xml:space="preserve">enjoy getting together </w:t>
      </w:r>
      <w:r w:rsidR="007C62B7">
        <w:rPr>
          <w:rFonts w:ascii="Arial" w:hAnsi="Arial" w:cs="Arial"/>
          <w:sz w:val="22"/>
          <w:szCs w:val="22"/>
        </w:rPr>
        <w:t>while</w:t>
      </w:r>
      <w:r w:rsidR="001D2CA9" w:rsidRPr="000113CF">
        <w:rPr>
          <w:rFonts w:ascii="Arial" w:hAnsi="Arial" w:cs="Arial"/>
          <w:sz w:val="22"/>
          <w:szCs w:val="22"/>
        </w:rPr>
        <w:t xml:space="preserve"> support</w:t>
      </w:r>
      <w:r w:rsidR="007C62B7">
        <w:rPr>
          <w:rFonts w:ascii="Arial" w:hAnsi="Arial" w:cs="Arial"/>
          <w:sz w:val="22"/>
          <w:szCs w:val="22"/>
        </w:rPr>
        <w:t xml:space="preserve">ing </w:t>
      </w:r>
      <w:r w:rsidR="001D2CA9" w:rsidRPr="000113CF">
        <w:rPr>
          <w:rFonts w:ascii="Arial" w:hAnsi="Arial" w:cs="Arial"/>
          <w:sz w:val="22"/>
          <w:szCs w:val="22"/>
        </w:rPr>
        <w:t xml:space="preserve">the school library. </w:t>
      </w:r>
      <w:r w:rsidR="004F7FBE">
        <w:rPr>
          <w:rFonts w:ascii="Arial" w:hAnsi="Arial" w:cs="Arial"/>
          <w:sz w:val="22"/>
          <w:szCs w:val="22"/>
        </w:rPr>
        <w:t>Books</w:t>
      </w:r>
      <w:r w:rsidR="001D2CA9" w:rsidRPr="000113CF">
        <w:rPr>
          <w:rFonts w:ascii="Arial" w:hAnsi="Arial" w:cs="Arial"/>
          <w:sz w:val="22"/>
          <w:szCs w:val="22"/>
        </w:rPr>
        <w:t xml:space="preserve"> </w:t>
      </w:r>
      <w:r w:rsidR="007C62B7">
        <w:rPr>
          <w:rFonts w:ascii="Arial" w:hAnsi="Arial" w:cs="Arial"/>
          <w:sz w:val="22"/>
          <w:szCs w:val="22"/>
        </w:rPr>
        <w:t xml:space="preserve">are </w:t>
      </w:r>
      <w:r w:rsidR="004337BD" w:rsidRPr="000113CF">
        <w:rPr>
          <w:rFonts w:ascii="Arial" w:hAnsi="Arial" w:cs="Arial"/>
          <w:sz w:val="22"/>
          <w:szCs w:val="22"/>
        </w:rPr>
        <w:t xml:space="preserve">available for purchase </w:t>
      </w:r>
      <w:r w:rsidR="001D2CA9" w:rsidRPr="000113CF">
        <w:rPr>
          <w:rFonts w:ascii="Arial" w:hAnsi="Arial" w:cs="Arial"/>
          <w:sz w:val="22"/>
          <w:szCs w:val="22"/>
        </w:rPr>
        <w:t>either for personal use or for donati</w:t>
      </w:r>
      <w:r w:rsidR="007C62B7">
        <w:rPr>
          <w:rFonts w:ascii="Arial" w:hAnsi="Arial" w:cs="Arial"/>
          <w:sz w:val="22"/>
          <w:szCs w:val="22"/>
        </w:rPr>
        <w:t>ng</w:t>
      </w:r>
      <w:r w:rsidR="001D2CA9" w:rsidRPr="000113CF">
        <w:rPr>
          <w:rFonts w:ascii="Arial" w:hAnsi="Arial" w:cs="Arial"/>
          <w:sz w:val="22"/>
          <w:szCs w:val="22"/>
        </w:rPr>
        <w:t xml:space="preserve"> to the school library.</w:t>
      </w:r>
    </w:p>
    <w:p w14:paraId="7CA8DCDA" w14:textId="296CA348" w:rsidR="00DE5645" w:rsidRDefault="00DE5645" w:rsidP="00DE5645">
      <w:pPr>
        <w:spacing w:before="80"/>
        <w:jc w:val="both"/>
        <w:rPr>
          <w:rFonts w:ascii="Arial" w:hAnsi="Arial" w:cs="Arial"/>
          <w:sz w:val="22"/>
          <w:szCs w:val="22"/>
        </w:rPr>
      </w:pPr>
    </w:p>
    <w:p w14:paraId="4751775A" w14:textId="04D659E1" w:rsidR="000670DF" w:rsidRPr="000113CF" w:rsidRDefault="000670DF" w:rsidP="000670DF">
      <w:pPr>
        <w:pBdr>
          <w:top w:val="single" w:sz="4" w:space="1" w:color="auto"/>
          <w:bottom w:val="single" w:sz="4" w:space="1" w:color="auto"/>
        </w:pBdr>
        <w:shd w:val="clear" w:color="auto" w:fill="CCCCCC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Opportunities to Volunteer</w:t>
      </w:r>
    </w:p>
    <w:p w14:paraId="632D1157" w14:textId="4E51BC73" w:rsidR="00C27315" w:rsidRPr="000113CF" w:rsidRDefault="004337BD" w:rsidP="00E737FA">
      <w:pPr>
        <w:spacing w:before="80"/>
        <w:jc w:val="both"/>
        <w:rPr>
          <w:rFonts w:ascii="Arial" w:hAnsi="Arial" w:cs="Arial"/>
          <w:sz w:val="22"/>
          <w:szCs w:val="22"/>
        </w:rPr>
      </w:pPr>
      <w:r w:rsidRPr="000113CF">
        <w:rPr>
          <w:rFonts w:ascii="Arial" w:hAnsi="Arial" w:cs="Arial"/>
          <w:sz w:val="22"/>
          <w:szCs w:val="22"/>
        </w:rPr>
        <w:t>If you are interested in being involved, t</w:t>
      </w:r>
      <w:r w:rsidR="00C27315" w:rsidRPr="000113CF">
        <w:rPr>
          <w:rFonts w:ascii="Arial" w:hAnsi="Arial" w:cs="Arial"/>
          <w:sz w:val="22"/>
          <w:szCs w:val="22"/>
        </w:rPr>
        <w:t xml:space="preserve">here are many ways </w:t>
      </w:r>
      <w:r w:rsidRPr="000113CF">
        <w:rPr>
          <w:rFonts w:ascii="Arial" w:hAnsi="Arial" w:cs="Arial"/>
          <w:sz w:val="22"/>
          <w:szCs w:val="22"/>
        </w:rPr>
        <w:t>you can help</w:t>
      </w:r>
      <w:r w:rsidR="004E44BD" w:rsidRPr="000113CF">
        <w:rPr>
          <w:rFonts w:ascii="Arial" w:hAnsi="Arial" w:cs="Arial"/>
          <w:sz w:val="22"/>
          <w:szCs w:val="22"/>
        </w:rPr>
        <w:t xml:space="preserve">. </w:t>
      </w:r>
      <w:r w:rsidR="00C27315" w:rsidRPr="000113CF">
        <w:rPr>
          <w:rFonts w:ascii="Arial" w:hAnsi="Arial" w:cs="Arial"/>
          <w:sz w:val="22"/>
          <w:szCs w:val="22"/>
        </w:rPr>
        <w:t xml:space="preserve">All </w:t>
      </w:r>
      <w:r w:rsidR="006E61FE">
        <w:rPr>
          <w:rFonts w:ascii="Arial" w:hAnsi="Arial" w:cs="Arial"/>
          <w:sz w:val="22"/>
          <w:szCs w:val="22"/>
        </w:rPr>
        <w:t>JS P&amp;C</w:t>
      </w:r>
      <w:r w:rsidRPr="000113CF">
        <w:rPr>
          <w:rFonts w:ascii="Arial" w:hAnsi="Arial" w:cs="Arial"/>
          <w:sz w:val="22"/>
          <w:szCs w:val="22"/>
        </w:rPr>
        <w:t xml:space="preserve"> </w:t>
      </w:r>
      <w:r w:rsidR="00C27315" w:rsidRPr="000113CF">
        <w:rPr>
          <w:rFonts w:ascii="Arial" w:hAnsi="Arial" w:cs="Arial"/>
          <w:sz w:val="22"/>
          <w:szCs w:val="22"/>
        </w:rPr>
        <w:t xml:space="preserve">activities require volunteers to </w:t>
      </w:r>
      <w:r w:rsidR="006E61FE">
        <w:rPr>
          <w:rFonts w:ascii="Arial" w:hAnsi="Arial" w:cs="Arial"/>
          <w:sz w:val="22"/>
          <w:szCs w:val="22"/>
        </w:rPr>
        <w:t>operate</w:t>
      </w:r>
      <w:r w:rsidR="00C27315" w:rsidRPr="000113CF">
        <w:rPr>
          <w:rFonts w:ascii="Arial" w:hAnsi="Arial" w:cs="Arial"/>
          <w:sz w:val="22"/>
          <w:szCs w:val="22"/>
        </w:rPr>
        <w:t xml:space="preserve">. </w:t>
      </w:r>
      <w:r w:rsidR="002C2576">
        <w:rPr>
          <w:rFonts w:ascii="Arial" w:hAnsi="Arial" w:cs="Arial"/>
          <w:sz w:val="22"/>
          <w:szCs w:val="22"/>
        </w:rPr>
        <w:t xml:space="preserve">You can do a little or a lot! </w:t>
      </w:r>
      <w:r w:rsidR="00F9142E">
        <w:rPr>
          <w:rFonts w:ascii="Arial" w:hAnsi="Arial" w:cs="Arial"/>
          <w:sz w:val="22"/>
          <w:szCs w:val="22"/>
        </w:rPr>
        <w:t>V</w:t>
      </w:r>
      <w:r w:rsidR="00C27315" w:rsidRPr="000113CF">
        <w:rPr>
          <w:rFonts w:ascii="Arial" w:hAnsi="Arial" w:cs="Arial"/>
          <w:sz w:val="22"/>
          <w:szCs w:val="22"/>
        </w:rPr>
        <w:t>olunteers are required for</w:t>
      </w:r>
      <w:r w:rsidR="00E737FA">
        <w:rPr>
          <w:rFonts w:ascii="Arial" w:hAnsi="Arial" w:cs="Arial"/>
          <w:sz w:val="22"/>
          <w:szCs w:val="22"/>
        </w:rPr>
        <w:t>:</w:t>
      </w:r>
    </w:p>
    <w:p w14:paraId="52FF13E4" w14:textId="00753DC3" w:rsidR="00C27315" w:rsidRPr="000113CF" w:rsidRDefault="007C62B7" w:rsidP="00E737FA">
      <w:pPr>
        <w:pStyle w:val="ListParagraph"/>
        <w:numPr>
          <w:ilvl w:val="0"/>
          <w:numId w:val="2"/>
        </w:numPr>
        <w:spacing w:before="40" w:after="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Pick –Up Z</w:t>
      </w:r>
      <w:r w:rsidR="00C27315" w:rsidRPr="000113CF">
        <w:rPr>
          <w:rFonts w:ascii="Arial" w:hAnsi="Arial" w:cs="Arial"/>
          <w:b/>
          <w:sz w:val="22"/>
          <w:szCs w:val="22"/>
        </w:rPr>
        <w:t>one</w:t>
      </w:r>
      <w:r w:rsidR="00C27315" w:rsidRPr="000113CF">
        <w:rPr>
          <w:rFonts w:ascii="Arial" w:hAnsi="Arial" w:cs="Arial"/>
          <w:sz w:val="22"/>
          <w:szCs w:val="22"/>
        </w:rPr>
        <w:t xml:space="preserve"> – </w:t>
      </w:r>
      <w:r w:rsidR="00E5101B">
        <w:rPr>
          <w:rFonts w:ascii="Arial" w:hAnsi="Arial" w:cs="Arial"/>
          <w:sz w:val="22"/>
          <w:szCs w:val="22"/>
        </w:rPr>
        <w:t>30</w:t>
      </w:r>
      <w:r w:rsidR="00C27315" w:rsidRPr="000113CF">
        <w:rPr>
          <w:rFonts w:ascii="Arial" w:hAnsi="Arial" w:cs="Arial"/>
          <w:sz w:val="22"/>
          <w:szCs w:val="22"/>
        </w:rPr>
        <w:t>min</w:t>
      </w:r>
      <w:r>
        <w:rPr>
          <w:rFonts w:ascii="Arial" w:hAnsi="Arial" w:cs="Arial"/>
          <w:sz w:val="22"/>
          <w:szCs w:val="22"/>
        </w:rPr>
        <w:t xml:space="preserve">s 2-3 times per </w:t>
      </w:r>
      <w:r w:rsidR="00B326A4">
        <w:rPr>
          <w:rFonts w:ascii="Arial" w:hAnsi="Arial" w:cs="Arial"/>
          <w:sz w:val="22"/>
          <w:szCs w:val="22"/>
        </w:rPr>
        <w:t>t</w:t>
      </w:r>
      <w:r w:rsidR="00C27315" w:rsidRPr="000113CF">
        <w:rPr>
          <w:rFonts w:ascii="Arial" w:hAnsi="Arial" w:cs="Arial"/>
          <w:sz w:val="22"/>
          <w:szCs w:val="22"/>
        </w:rPr>
        <w:t>erm to help children safely at the pickup zone</w:t>
      </w:r>
      <w:r w:rsidR="008E426C">
        <w:rPr>
          <w:rFonts w:ascii="Arial" w:hAnsi="Arial" w:cs="Arial"/>
          <w:sz w:val="22"/>
          <w:szCs w:val="22"/>
        </w:rPr>
        <w:t>.</w:t>
      </w:r>
    </w:p>
    <w:p w14:paraId="1EAAF124" w14:textId="77777777" w:rsidR="00C27315" w:rsidRPr="000113CF" w:rsidRDefault="007C62B7" w:rsidP="00E737FA">
      <w:pPr>
        <w:pStyle w:val="ListParagraph"/>
        <w:numPr>
          <w:ilvl w:val="0"/>
          <w:numId w:val="2"/>
        </w:numPr>
        <w:spacing w:before="40" w:after="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Junior School T</w:t>
      </w:r>
      <w:r w:rsidR="00C27315" w:rsidRPr="000113CF">
        <w:rPr>
          <w:rFonts w:ascii="Arial" w:hAnsi="Arial" w:cs="Arial"/>
          <w:b/>
          <w:sz w:val="22"/>
          <w:szCs w:val="22"/>
        </w:rPr>
        <w:t>uckshop</w:t>
      </w:r>
      <w:r w:rsidR="00C27315" w:rsidRPr="000113CF">
        <w:rPr>
          <w:rFonts w:ascii="Arial" w:hAnsi="Arial" w:cs="Arial"/>
          <w:sz w:val="22"/>
          <w:szCs w:val="22"/>
        </w:rPr>
        <w:t xml:space="preserve"> – a morning every week</w:t>
      </w:r>
      <w:r w:rsidR="004337BD" w:rsidRPr="000113CF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C27315" w:rsidRPr="000113CF">
        <w:rPr>
          <w:rFonts w:ascii="Arial" w:hAnsi="Arial" w:cs="Arial"/>
          <w:sz w:val="22"/>
          <w:szCs w:val="22"/>
        </w:rPr>
        <w:t>fortnight</w:t>
      </w:r>
      <w:proofErr w:type="gramEnd"/>
      <w:r w:rsidR="004337BD" w:rsidRPr="000113CF">
        <w:rPr>
          <w:rFonts w:ascii="Arial" w:hAnsi="Arial" w:cs="Arial"/>
          <w:sz w:val="22"/>
          <w:szCs w:val="22"/>
        </w:rPr>
        <w:t xml:space="preserve"> or month</w:t>
      </w:r>
      <w:r w:rsidR="00C27315" w:rsidRPr="000113CF">
        <w:rPr>
          <w:rFonts w:ascii="Arial" w:hAnsi="Arial" w:cs="Arial"/>
          <w:sz w:val="22"/>
          <w:szCs w:val="22"/>
        </w:rPr>
        <w:t xml:space="preserve"> to </w:t>
      </w:r>
      <w:r w:rsidR="004337BD" w:rsidRPr="000113CF">
        <w:rPr>
          <w:rFonts w:ascii="Arial" w:hAnsi="Arial" w:cs="Arial"/>
          <w:sz w:val="22"/>
          <w:szCs w:val="22"/>
        </w:rPr>
        <w:t xml:space="preserve">assist the tuckshop convenor </w:t>
      </w:r>
      <w:r w:rsidR="00C27315" w:rsidRPr="000113CF">
        <w:rPr>
          <w:rFonts w:ascii="Arial" w:hAnsi="Arial" w:cs="Arial"/>
          <w:sz w:val="22"/>
          <w:szCs w:val="22"/>
        </w:rPr>
        <w:t>prepare and serve food to children at the tuckshop</w:t>
      </w:r>
      <w:r w:rsidR="004337BD" w:rsidRPr="000113CF">
        <w:rPr>
          <w:rFonts w:ascii="Arial" w:hAnsi="Arial" w:cs="Arial"/>
          <w:sz w:val="22"/>
          <w:szCs w:val="22"/>
        </w:rPr>
        <w:t>.</w:t>
      </w:r>
    </w:p>
    <w:p w14:paraId="2A554CBE" w14:textId="5C8D7BCF" w:rsidR="00C27315" w:rsidRDefault="00C27315" w:rsidP="00E737FA">
      <w:pPr>
        <w:pStyle w:val="ListParagraph"/>
        <w:numPr>
          <w:ilvl w:val="0"/>
          <w:numId w:val="2"/>
        </w:numPr>
        <w:spacing w:before="40" w:after="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7C62B7">
        <w:rPr>
          <w:rFonts w:ascii="Arial" w:hAnsi="Arial" w:cs="Arial"/>
          <w:b/>
          <w:sz w:val="22"/>
          <w:szCs w:val="22"/>
        </w:rPr>
        <w:t xml:space="preserve">Other </w:t>
      </w:r>
      <w:r w:rsidR="007C62B7" w:rsidRPr="007C62B7">
        <w:rPr>
          <w:rFonts w:ascii="Arial" w:hAnsi="Arial" w:cs="Arial"/>
          <w:b/>
          <w:sz w:val="22"/>
          <w:szCs w:val="22"/>
        </w:rPr>
        <w:t>Parents G</w:t>
      </w:r>
      <w:r w:rsidR="007B7EF5" w:rsidRPr="007C62B7">
        <w:rPr>
          <w:rFonts w:ascii="Arial" w:hAnsi="Arial" w:cs="Arial"/>
          <w:b/>
          <w:sz w:val="22"/>
          <w:szCs w:val="22"/>
        </w:rPr>
        <w:t>roup</w:t>
      </w:r>
      <w:r w:rsidR="00E362DD" w:rsidRPr="007C62B7">
        <w:rPr>
          <w:rFonts w:ascii="Arial" w:hAnsi="Arial" w:cs="Arial"/>
          <w:b/>
          <w:sz w:val="22"/>
          <w:szCs w:val="22"/>
        </w:rPr>
        <w:t xml:space="preserve"> activities</w:t>
      </w:r>
      <w:r w:rsidR="00E362DD">
        <w:rPr>
          <w:rFonts w:ascii="Arial" w:hAnsi="Arial" w:cs="Arial"/>
          <w:sz w:val="22"/>
          <w:szCs w:val="22"/>
        </w:rPr>
        <w:t xml:space="preserve"> such as the </w:t>
      </w:r>
      <w:r w:rsidR="007C62B7" w:rsidRPr="007C62B7">
        <w:rPr>
          <w:rFonts w:ascii="Arial" w:hAnsi="Arial" w:cs="Arial"/>
          <w:b/>
          <w:i/>
          <w:sz w:val="22"/>
          <w:szCs w:val="22"/>
        </w:rPr>
        <w:t>di</w:t>
      </w:r>
      <w:r w:rsidR="00E362DD" w:rsidRPr="007C62B7">
        <w:rPr>
          <w:rFonts w:ascii="Arial" w:hAnsi="Arial" w:cs="Arial"/>
          <w:b/>
          <w:i/>
          <w:sz w:val="22"/>
          <w:szCs w:val="22"/>
        </w:rPr>
        <w:t>sco,</w:t>
      </w:r>
      <w:r w:rsidR="007C62B7" w:rsidRPr="007C62B7">
        <w:rPr>
          <w:rFonts w:ascii="Arial" w:hAnsi="Arial" w:cs="Arial"/>
          <w:b/>
          <w:i/>
          <w:sz w:val="22"/>
          <w:szCs w:val="22"/>
        </w:rPr>
        <w:t xml:space="preserve"> a</w:t>
      </w:r>
      <w:r w:rsidRPr="007C62B7">
        <w:rPr>
          <w:rFonts w:ascii="Arial" w:hAnsi="Arial" w:cs="Arial"/>
          <w:b/>
          <w:i/>
          <w:sz w:val="22"/>
          <w:szCs w:val="22"/>
        </w:rPr>
        <w:t xml:space="preserve">rt </w:t>
      </w:r>
      <w:r w:rsidR="007C62B7" w:rsidRPr="007C62B7">
        <w:rPr>
          <w:rFonts w:ascii="Arial" w:hAnsi="Arial" w:cs="Arial"/>
          <w:b/>
          <w:i/>
          <w:sz w:val="22"/>
          <w:szCs w:val="22"/>
        </w:rPr>
        <w:t>s</w:t>
      </w:r>
      <w:r w:rsidRPr="007C62B7">
        <w:rPr>
          <w:rFonts w:ascii="Arial" w:hAnsi="Arial" w:cs="Arial"/>
          <w:b/>
          <w:i/>
          <w:sz w:val="22"/>
          <w:szCs w:val="22"/>
        </w:rPr>
        <w:t xml:space="preserve">how, </w:t>
      </w:r>
      <w:r w:rsidR="007C62B7" w:rsidRPr="007C62B7">
        <w:rPr>
          <w:rFonts w:ascii="Arial" w:hAnsi="Arial" w:cs="Arial"/>
          <w:b/>
          <w:i/>
          <w:sz w:val="22"/>
          <w:szCs w:val="22"/>
        </w:rPr>
        <w:t>l</w:t>
      </w:r>
      <w:r w:rsidRPr="007C62B7">
        <w:rPr>
          <w:rFonts w:ascii="Arial" w:hAnsi="Arial" w:cs="Arial"/>
          <w:b/>
          <w:i/>
          <w:sz w:val="22"/>
          <w:szCs w:val="22"/>
        </w:rPr>
        <w:t xml:space="preserve">ibrary </w:t>
      </w:r>
      <w:r w:rsidR="007C62B7" w:rsidRPr="007C62B7">
        <w:rPr>
          <w:rFonts w:ascii="Arial" w:hAnsi="Arial" w:cs="Arial"/>
          <w:b/>
          <w:i/>
          <w:sz w:val="22"/>
          <w:szCs w:val="22"/>
        </w:rPr>
        <w:t>n</w:t>
      </w:r>
      <w:r w:rsidRPr="007C62B7">
        <w:rPr>
          <w:rFonts w:ascii="Arial" w:hAnsi="Arial" w:cs="Arial"/>
          <w:b/>
          <w:i/>
          <w:sz w:val="22"/>
          <w:szCs w:val="22"/>
        </w:rPr>
        <w:t>ight</w:t>
      </w:r>
      <w:r w:rsidR="000113CF" w:rsidRPr="007C62B7">
        <w:rPr>
          <w:rFonts w:ascii="Arial" w:hAnsi="Arial" w:cs="Arial"/>
          <w:b/>
          <w:i/>
          <w:sz w:val="22"/>
          <w:szCs w:val="22"/>
        </w:rPr>
        <w:t xml:space="preserve">, </w:t>
      </w:r>
      <w:r w:rsidR="00C55E29">
        <w:rPr>
          <w:rFonts w:ascii="Arial" w:hAnsi="Arial" w:cs="Arial"/>
          <w:b/>
          <w:i/>
          <w:sz w:val="22"/>
          <w:szCs w:val="22"/>
        </w:rPr>
        <w:t xml:space="preserve">trivia night </w:t>
      </w:r>
      <w:r w:rsidRPr="000113CF">
        <w:rPr>
          <w:rFonts w:ascii="Arial" w:hAnsi="Arial" w:cs="Arial"/>
          <w:sz w:val="22"/>
          <w:szCs w:val="22"/>
        </w:rPr>
        <w:t xml:space="preserve">require volunteers </w:t>
      </w:r>
      <w:r w:rsidR="00103D09" w:rsidRPr="000113CF">
        <w:rPr>
          <w:rFonts w:ascii="Arial" w:hAnsi="Arial" w:cs="Arial"/>
          <w:sz w:val="22"/>
          <w:szCs w:val="22"/>
        </w:rPr>
        <w:t>to help organise and help during the events.</w:t>
      </w:r>
      <w:r w:rsidRPr="000113CF">
        <w:rPr>
          <w:rFonts w:ascii="Arial" w:hAnsi="Arial" w:cs="Arial"/>
          <w:sz w:val="22"/>
          <w:szCs w:val="22"/>
        </w:rPr>
        <w:t xml:space="preserve"> If you are interested in being involved, register your email at </w:t>
      </w:r>
      <w:hyperlink r:id="rId17" w:history="1">
        <w:r w:rsidR="002219F5" w:rsidRPr="008556A3">
          <w:rPr>
            <w:rStyle w:val="Hyperlink"/>
            <w:rFonts w:ascii="Arial" w:hAnsi="Arial" w:cs="Arial"/>
            <w:sz w:val="22"/>
            <w:szCs w:val="22"/>
          </w:rPr>
          <w:t>kgscjpag@gmail.com</w:t>
        </w:r>
      </w:hyperlink>
      <w:r w:rsidRPr="000113CF">
        <w:rPr>
          <w:rFonts w:ascii="Arial" w:hAnsi="Arial" w:cs="Arial"/>
          <w:sz w:val="22"/>
          <w:szCs w:val="22"/>
        </w:rPr>
        <w:t xml:space="preserve"> </w:t>
      </w:r>
      <w:r w:rsidR="008C555D">
        <w:rPr>
          <w:rFonts w:ascii="Arial" w:hAnsi="Arial" w:cs="Arial"/>
          <w:sz w:val="22"/>
          <w:szCs w:val="22"/>
        </w:rPr>
        <w:t xml:space="preserve">to </w:t>
      </w:r>
      <w:r w:rsidRPr="000113CF">
        <w:rPr>
          <w:rFonts w:ascii="Arial" w:hAnsi="Arial" w:cs="Arial"/>
          <w:sz w:val="22"/>
          <w:szCs w:val="22"/>
        </w:rPr>
        <w:t>let us know what you would like to be involved in and</w:t>
      </w:r>
      <w:r w:rsidR="003252EF" w:rsidRPr="000113CF">
        <w:rPr>
          <w:rFonts w:ascii="Arial" w:hAnsi="Arial" w:cs="Arial"/>
          <w:sz w:val="22"/>
          <w:szCs w:val="22"/>
        </w:rPr>
        <w:t>/</w:t>
      </w:r>
      <w:r w:rsidRPr="000113CF">
        <w:rPr>
          <w:rFonts w:ascii="Arial" w:hAnsi="Arial" w:cs="Arial"/>
          <w:sz w:val="22"/>
          <w:szCs w:val="22"/>
        </w:rPr>
        <w:t>or watch for the emails asking for volunteers</w:t>
      </w:r>
      <w:r w:rsidR="00C55E29">
        <w:rPr>
          <w:rFonts w:ascii="Arial" w:hAnsi="Arial" w:cs="Arial"/>
          <w:sz w:val="22"/>
          <w:szCs w:val="22"/>
        </w:rPr>
        <w:t xml:space="preserve"> or notices in the</w:t>
      </w:r>
      <w:r w:rsidR="00F9142E">
        <w:rPr>
          <w:rFonts w:ascii="Arial" w:hAnsi="Arial" w:cs="Arial"/>
          <w:sz w:val="22"/>
          <w:szCs w:val="22"/>
        </w:rPr>
        <w:t xml:space="preserve"> junior school weekly newsletter</w:t>
      </w:r>
      <w:r w:rsidRPr="000113CF">
        <w:rPr>
          <w:rFonts w:ascii="Arial" w:hAnsi="Arial" w:cs="Arial"/>
          <w:sz w:val="22"/>
          <w:szCs w:val="22"/>
        </w:rPr>
        <w:t>.</w:t>
      </w:r>
    </w:p>
    <w:p w14:paraId="3AD39BE7" w14:textId="77777777" w:rsidR="00F9142E" w:rsidRDefault="00F9142E" w:rsidP="00E54FA2">
      <w:pPr>
        <w:pStyle w:val="ListParagraph"/>
        <w:spacing w:before="40" w:after="40"/>
        <w:ind w:left="357"/>
        <w:contextualSpacing w:val="0"/>
        <w:jc w:val="both"/>
        <w:rPr>
          <w:rFonts w:ascii="Arial" w:hAnsi="Arial" w:cs="Arial"/>
          <w:sz w:val="22"/>
          <w:szCs w:val="22"/>
        </w:rPr>
      </w:pPr>
    </w:p>
    <w:tbl>
      <w:tblPr>
        <w:tblW w:w="9623" w:type="dxa"/>
        <w:tblBorders>
          <w:top w:val="single" w:sz="12" w:space="0" w:color="auto"/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4111"/>
        <w:gridCol w:w="2126"/>
        <w:gridCol w:w="3350"/>
        <w:gridCol w:w="36"/>
      </w:tblGrid>
      <w:tr w:rsidR="00B51A89" w:rsidRPr="000113CF" w14:paraId="0451CA36" w14:textId="77777777" w:rsidTr="00F9142E">
        <w:tc>
          <w:tcPr>
            <w:tcW w:w="9623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</w:tcPr>
          <w:p w14:paraId="56C0C738" w14:textId="77777777" w:rsidR="00103D09" w:rsidRPr="007E7F55" w:rsidRDefault="00103D09" w:rsidP="006027B6">
            <w:pPr>
              <w:tabs>
                <w:tab w:val="left" w:pos="671"/>
              </w:tabs>
              <w:jc w:val="center"/>
              <w:rPr>
                <w:rFonts w:ascii="Arial" w:hAnsi="Arial" w:cs="Arial"/>
                <w:b/>
              </w:rPr>
            </w:pPr>
            <w:r w:rsidRPr="007E7F55">
              <w:rPr>
                <w:rFonts w:ascii="Arial" w:hAnsi="Arial" w:cs="Arial"/>
                <w:b/>
              </w:rPr>
              <w:t xml:space="preserve">Kelvin Grove State College </w:t>
            </w:r>
          </w:p>
          <w:p w14:paraId="3CA796D2" w14:textId="77777777" w:rsidR="00B51A89" w:rsidRPr="000113CF" w:rsidRDefault="00B51A89" w:rsidP="006027B6">
            <w:pPr>
              <w:tabs>
                <w:tab w:val="left" w:pos="671"/>
              </w:tabs>
              <w:jc w:val="center"/>
              <w:rPr>
                <w:rFonts w:ascii="Arial" w:hAnsi="Arial" w:cs="Arial"/>
                <w:b/>
              </w:rPr>
            </w:pPr>
            <w:r w:rsidRPr="007E7F55">
              <w:rPr>
                <w:rFonts w:ascii="Arial" w:hAnsi="Arial" w:cs="Arial"/>
                <w:b/>
              </w:rPr>
              <w:t>PARENTS AND CITIZENS’ ASSOCIATION</w:t>
            </w:r>
            <w:r w:rsidR="00701336" w:rsidRPr="007E7F55">
              <w:rPr>
                <w:rFonts w:ascii="Arial" w:hAnsi="Arial" w:cs="Arial"/>
                <w:b/>
              </w:rPr>
              <w:t xml:space="preserve"> (P&amp;C)</w:t>
            </w:r>
          </w:p>
        </w:tc>
      </w:tr>
      <w:tr w:rsidR="00B51A89" w:rsidRPr="000113CF" w14:paraId="32DA0A7D" w14:textId="77777777" w:rsidTr="00F91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</w:tblBorders>
        </w:tblPrEx>
        <w:trPr>
          <w:gridAfter w:val="1"/>
          <w:wAfter w:w="36" w:type="dxa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3DE0" w14:textId="77777777" w:rsidR="00B51A89" w:rsidRPr="000113CF" w:rsidRDefault="00B51A89" w:rsidP="006804EB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0113CF">
              <w:rPr>
                <w:rFonts w:ascii="Arial" w:hAnsi="Arial" w:cs="Arial"/>
                <w:b/>
                <w:sz w:val="22"/>
                <w:szCs w:val="22"/>
              </w:rPr>
              <w:t>Website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A66D" w14:textId="77777777" w:rsidR="00B51A89" w:rsidRPr="000113CF" w:rsidRDefault="00B51A89" w:rsidP="006804E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5439" w14:textId="77777777" w:rsidR="00B51A89" w:rsidRPr="000113CF" w:rsidRDefault="00000000" w:rsidP="006804E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="006804EB" w:rsidRPr="000113CF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www.kgscpac.org</w:t>
              </w:r>
            </w:hyperlink>
          </w:p>
        </w:tc>
      </w:tr>
      <w:tr w:rsidR="00B51A89" w:rsidRPr="000113CF" w14:paraId="02EE56E6" w14:textId="77777777" w:rsidTr="00F91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</w:tblBorders>
        </w:tblPrEx>
        <w:trPr>
          <w:gridAfter w:val="1"/>
          <w:wAfter w:w="36" w:type="dxa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39F2" w14:textId="77777777" w:rsidR="00B51A89" w:rsidRPr="000113CF" w:rsidRDefault="00B51A89" w:rsidP="006804EB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0113CF">
              <w:rPr>
                <w:rFonts w:ascii="Arial" w:hAnsi="Arial" w:cs="Arial"/>
                <w:b/>
                <w:sz w:val="22"/>
                <w:szCs w:val="22"/>
              </w:rPr>
              <w:t>President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DF45" w14:textId="7485404A" w:rsidR="00B51A89" w:rsidRPr="000113CF" w:rsidRDefault="00F737F7" w:rsidP="006804E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Michelle King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1257" w14:textId="77777777" w:rsidR="00B51A89" w:rsidRPr="000113CF" w:rsidRDefault="00000000" w:rsidP="006804E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="008663B7" w:rsidRPr="000113CF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bdr w:val="none" w:sz="0" w:space="0" w:color="auto" w:frame="1"/>
                </w:rPr>
                <w:t>kgscpcpresident@gmail.com</w:t>
              </w:r>
            </w:hyperlink>
          </w:p>
        </w:tc>
      </w:tr>
      <w:tr w:rsidR="002D3B54" w:rsidRPr="000113CF" w14:paraId="371D973C" w14:textId="77777777" w:rsidTr="00F91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</w:tblBorders>
        </w:tblPrEx>
        <w:trPr>
          <w:gridAfter w:val="1"/>
          <w:wAfter w:w="36" w:type="dxa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5E05" w14:textId="77777777" w:rsidR="002D3B54" w:rsidRPr="000113CF" w:rsidRDefault="002D3B54" w:rsidP="006804EB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0113CF">
              <w:rPr>
                <w:rFonts w:ascii="Arial" w:hAnsi="Arial" w:cs="Arial"/>
                <w:b/>
                <w:sz w:val="22"/>
                <w:szCs w:val="22"/>
              </w:rPr>
              <w:t>Treasurer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B9C97" w14:textId="316B63F9" w:rsidR="002D3B54" w:rsidRPr="000113CF" w:rsidRDefault="00FC21F4" w:rsidP="006804E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Bec</w:t>
            </w:r>
            <w:r w:rsidR="00F737F7">
              <w:rPr>
                <w:rFonts w:ascii="Arial" w:hAnsi="Arial" w:cs="Arial"/>
                <w:sz w:val="22"/>
                <w:szCs w:val="22"/>
              </w:rPr>
              <w:t xml:space="preserve"> Foley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3539" w14:textId="77777777" w:rsidR="002D3B54" w:rsidRPr="000113CF" w:rsidRDefault="008663B7" w:rsidP="006804EB">
            <w:pPr>
              <w:pStyle w:val="NormalWeb"/>
              <w:spacing w:before="40" w:beforeAutospacing="0" w:after="40" w:afterAutospacing="0"/>
              <w:textAlignment w:val="baseline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113CF">
              <w:rPr>
                <w:rFonts w:ascii="Arial" w:hAnsi="Arial" w:cs="Arial"/>
                <w:sz w:val="22"/>
                <w:szCs w:val="22"/>
                <w:u w:val="single"/>
                <w:bdr w:val="none" w:sz="0" w:space="0" w:color="auto" w:frame="1"/>
              </w:rPr>
              <w:t>kgscpctreasurer@gmail.com</w:t>
            </w:r>
          </w:p>
        </w:tc>
      </w:tr>
      <w:tr w:rsidR="002D3B54" w:rsidRPr="000113CF" w14:paraId="32A31A98" w14:textId="77777777" w:rsidTr="00F91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</w:tblBorders>
        </w:tblPrEx>
        <w:trPr>
          <w:gridAfter w:val="1"/>
          <w:wAfter w:w="36" w:type="dxa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B63D" w14:textId="30F97879" w:rsidR="002D3B54" w:rsidRPr="000113CF" w:rsidRDefault="002D3B54" w:rsidP="006804EB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0113CF">
              <w:rPr>
                <w:rFonts w:ascii="Arial" w:hAnsi="Arial" w:cs="Arial"/>
                <w:b/>
                <w:sz w:val="22"/>
                <w:szCs w:val="22"/>
              </w:rPr>
              <w:t>Secretary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EE2AD" w14:textId="3B751748" w:rsidR="002D3B54" w:rsidRPr="000113CF" w:rsidRDefault="00F737F7" w:rsidP="006804E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Cecilia Chong Wah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009C" w14:textId="77777777" w:rsidR="002D3B54" w:rsidRPr="000113CF" w:rsidRDefault="00000000" w:rsidP="006804E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="008663B7" w:rsidRPr="000113CF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bdr w:val="none" w:sz="0" w:space="0" w:color="auto" w:frame="1"/>
                </w:rPr>
                <w:t>kgscpcsecretary@gmail.com</w:t>
              </w:r>
            </w:hyperlink>
          </w:p>
        </w:tc>
      </w:tr>
      <w:tr w:rsidR="00AC1114" w:rsidRPr="000113CF" w14:paraId="508BD6C5" w14:textId="77777777" w:rsidTr="00F9142E">
        <w:tblPrEx>
          <w:tblBorders>
            <w:top w:val="single" w:sz="4" w:space="0" w:color="auto"/>
            <w:left w:val="dotted" w:sz="4" w:space="0" w:color="auto"/>
            <w:bottom w:val="single" w:sz="4" w:space="0" w:color="auto"/>
            <w:right w:val="dotted" w:sz="4" w:space="0" w:color="auto"/>
            <w:insideH w:val="single" w:sz="4" w:space="0" w:color="auto"/>
          </w:tblBorders>
        </w:tblPrEx>
        <w:trPr>
          <w:gridAfter w:val="1"/>
          <w:wAfter w:w="36" w:type="dxa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9E0D" w14:textId="33CCD0D4" w:rsidR="00AC1114" w:rsidRPr="000113CF" w:rsidRDefault="00AC1114" w:rsidP="006804EB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P&amp;C Director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0AEE" w14:textId="3A149913" w:rsidR="00AC1114" w:rsidRDefault="00AC1114" w:rsidP="006804E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Amy Giblin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F467" w14:textId="4D8CDA2F" w:rsidR="00AC1114" w:rsidRPr="00AC1114" w:rsidRDefault="00000000" w:rsidP="00AC1114">
            <w:pPr>
              <w:tabs>
                <w:tab w:val="left" w:pos="612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="00AC1114" w:rsidRPr="00AC1114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kgscpcdirector@gmail.com</w:t>
              </w:r>
            </w:hyperlink>
          </w:p>
        </w:tc>
      </w:tr>
      <w:tr w:rsidR="002D3B54" w:rsidRPr="000113CF" w14:paraId="2A05B2F0" w14:textId="77777777" w:rsidTr="00F9142E">
        <w:tblPrEx>
          <w:tblBorders>
            <w:top w:val="single" w:sz="4" w:space="0" w:color="auto"/>
            <w:left w:val="dotted" w:sz="4" w:space="0" w:color="auto"/>
            <w:bottom w:val="single" w:sz="4" w:space="0" w:color="auto"/>
            <w:right w:val="dotted" w:sz="4" w:space="0" w:color="auto"/>
            <w:insideH w:val="single" w:sz="4" w:space="0" w:color="auto"/>
          </w:tblBorders>
        </w:tblPrEx>
        <w:trPr>
          <w:gridAfter w:val="1"/>
          <w:wAfter w:w="36" w:type="dxa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FE24" w14:textId="77777777" w:rsidR="002D3B54" w:rsidRPr="000113CF" w:rsidRDefault="006804EB" w:rsidP="006804E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113CF">
              <w:rPr>
                <w:rFonts w:ascii="Arial" w:hAnsi="Arial" w:cs="Arial"/>
                <w:b/>
                <w:sz w:val="22"/>
                <w:szCs w:val="22"/>
              </w:rPr>
              <w:t>P &amp; C Business Operations Manager</w:t>
            </w:r>
            <w:r w:rsidRPr="000113C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6D3E" w14:textId="725CBAD2" w:rsidR="002D3B54" w:rsidRPr="000113CF" w:rsidRDefault="00E23918" w:rsidP="006804E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Kim </w:t>
            </w:r>
            <w:r w:rsidR="00CB0E4A">
              <w:rPr>
                <w:rFonts w:ascii="Arial" w:hAnsi="Arial" w:cs="Arial"/>
                <w:sz w:val="22"/>
                <w:szCs w:val="22"/>
              </w:rPr>
              <w:t>Lovat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A5E9" w14:textId="77777777" w:rsidR="002D3B54" w:rsidRPr="000113CF" w:rsidRDefault="00000000" w:rsidP="008E426C">
            <w:pPr>
              <w:tabs>
                <w:tab w:val="left" w:pos="612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="002D3B54" w:rsidRPr="000113CF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kgscpandc@gmail.com</w:t>
              </w:r>
            </w:hyperlink>
          </w:p>
        </w:tc>
      </w:tr>
    </w:tbl>
    <w:p w14:paraId="397686F4" w14:textId="62D77687" w:rsidR="007E7F55" w:rsidRDefault="00AB5F2B" w:rsidP="007E7F55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KGSC </w:t>
      </w:r>
      <w:r w:rsidR="007E7F55" w:rsidRPr="000113CF">
        <w:rPr>
          <w:rFonts w:ascii="Arial" w:hAnsi="Arial" w:cs="Arial"/>
          <w:b/>
          <w:sz w:val="22"/>
          <w:szCs w:val="22"/>
        </w:rPr>
        <w:t xml:space="preserve">P&amp;C </w:t>
      </w:r>
      <w:r>
        <w:rPr>
          <w:rFonts w:ascii="Arial" w:hAnsi="Arial" w:cs="Arial"/>
          <w:b/>
          <w:sz w:val="22"/>
          <w:szCs w:val="22"/>
        </w:rPr>
        <w:t xml:space="preserve">ASSOCIATION </w:t>
      </w:r>
      <w:r w:rsidR="007E7F55" w:rsidRPr="000113CF">
        <w:rPr>
          <w:rFonts w:ascii="Arial" w:hAnsi="Arial" w:cs="Arial"/>
          <w:b/>
          <w:sz w:val="22"/>
          <w:szCs w:val="22"/>
        </w:rPr>
        <w:t>SERVICES</w:t>
      </w:r>
    </w:p>
    <w:p w14:paraId="13240022" w14:textId="3F3D4FCE" w:rsidR="00924C6F" w:rsidRDefault="00FB35C9" w:rsidP="00E737FA">
      <w:pPr>
        <w:spacing w:before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following services are </w:t>
      </w:r>
      <w:r w:rsidR="00AB5F2B">
        <w:rPr>
          <w:rFonts w:ascii="Arial" w:hAnsi="Arial" w:cs="Arial"/>
          <w:sz w:val="22"/>
          <w:szCs w:val="22"/>
        </w:rPr>
        <w:t>operated</w:t>
      </w:r>
      <w:r>
        <w:rPr>
          <w:rFonts w:ascii="Arial" w:hAnsi="Arial" w:cs="Arial"/>
          <w:sz w:val="22"/>
          <w:szCs w:val="22"/>
        </w:rPr>
        <w:t xml:space="preserve"> and managed by the whole school </w:t>
      </w:r>
      <w:r w:rsidR="00CD7DF9">
        <w:rPr>
          <w:rFonts w:ascii="Arial" w:hAnsi="Arial" w:cs="Arial"/>
          <w:sz w:val="22"/>
          <w:szCs w:val="22"/>
        </w:rPr>
        <w:t xml:space="preserve">KGSC </w:t>
      </w:r>
      <w:r>
        <w:rPr>
          <w:rFonts w:ascii="Arial" w:hAnsi="Arial" w:cs="Arial"/>
          <w:sz w:val="22"/>
          <w:szCs w:val="22"/>
        </w:rPr>
        <w:t xml:space="preserve">P&amp;C for the benefit of </w:t>
      </w:r>
      <w:r w:rsidR="00AB5F2B">
        <w:rPr>
          <w:rFonts w:ascii="Arial" w:hAnsi="Arial" w:cs="Arial"/>
          <w:sz w:val="22"/>
          <w:szCs w:val="22"/>
        </w:rPr>
        <w:t xml:space="preserve">all </w:t>
      </w:r>
      <w:r w:rsidR="00AC6079">
        <w:rPr>
          <w:rFonts w:ascii="Arial" w:hAnsi="Arial" w:cs="Arial"/>
          <w:sz w:val="22"/>
          <w:szCs w:val="22"/>
        </w:rPr>
        <w:t>students</w:t>
      </w:r>
      <w:r>
        <w:rPr>
          <w:rFonts w:ascii="Arial" w:hAnsi="Arial" w:cs="Arial"/>
          <w:sz w:val="22"/>
          <w:szCs w:val="22"/>
        </w:rPr>
        <w:t xml:space="preserve"> and families. </w:t>
      </w:r>
      <w:r w:rsidR="00CD7DF9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nformation related to these services, other P&amp;C </w:t>
      </w:r>
      <w:proofErr w:type="gramStart"/>
      <w:r>
        <w:rPr>
          <w:rFonts w:ascii="Arial" w:hAnsi="Arial" w:cs="Arial"/>
          <w:sz w:val="22"/>
          <w:szCs w:val="22"/>
        </w:rPr>
        <w:t>activities</w:t>
      </w:r>
      <w:proofErr w:type="gramEnd"/>
      <w:r>
        <w:rPr>
          <w:rFonts w:ascii="Arial" w:hAnsi="Arial" w:cs="Arial"/>
          <w:sz w:val="22"/>
          <w:szCs w:val="22"/>
        </w:rPr>
        <w:t xml:space="preserve"> and P&amp;C membership forms </w:t>
      </w:r>
      <w:r w:rsidR="00CD7DF9">
        <w:rPr>
          <w:rFonts w:ascii="Arial" w:hAnsi="Arial" w:cs="Arial"/>
          <w:sz w:val="22"/>
          <w:szCs w:val="22"/>
        </w:rPr>
        <w:t xml:space="preserve">(its free to join) </w:t>
      </w:r>
      <w:r>
        <w:rPr>
          <w:rFonts w:ascii="Arial" w:hAnsi="Arial" w:cs="Arial"/>
          <w:sz w:val="22"/>
          <w:szCs w:val="22"/>
        </w:rPr>
        <w:t xml:space="preserve">are available at </w:t>
      </w:r>
      <w:hyperlink r:id="rId23" w:history="1">
        <w:r w:rsidRPr="00F32564">
          <w:rPr>
            <w:rStyle w:val="Hyperlink"/>
            <w:rFonts w:ascii="Arial" w:hAnsi="Arial" w:cs="Arial"/>
            <w:sz w:val="22"/>
            <w:szCs w:val="22"/>
          </w:rPr>
          <w:t>www.kgscpac.org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14:paraId="4DC03846" w14:textId="77777777" w:rsidR="00CD7DF9" w:rsidRDefault="00CD7DF9" w:rsidP="00E737FA">
      <w:pPr>
        <w:spacing w:before="80"/>
        <w:jc w:val="both"/>
        <w:rPr>
          <w:rFonts w:ascii="Arial" w:hAnsi="Arial" w:cs="Arial"/>
          <w:sz w:val="22"/>
          <w:szCs w:val="22"/>
        </w:rPr>
      </w:pPr>
    </w:p>
    <w:p w14:paraId="6725C262" w14:textId="5476E1CD" w:rsidR="00B51A89" w:rsidRDefault="00CD7DF9" w:rsidP="00E737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KGSC </w:t>
      </w:r>
      <w:r w:rsidR="00FB35C9">
        <w:rPr>
          <w:rFonts w:ascii="Arial" w:hAnsi="Arial" w:cs="Arial"/>
          <w:sz w:val="22"/>
          <w:szCs w:val="22"/>
        </w:rPr>
        <w:t xml:space="preserve">P&amp;C meetings are held on </w:t>
      </w:r>
      <w:r w:rsidR="00347257">
        <w:rPr>
          <w:rFonts w:ascii="Arial" w:hAnsi="Arial" w:cs="Arial"/>
          <w:sz w:val="22"/>
          <w:szCs w:val="22"/>
        </w:rPr>
        <w:t>weeks 3 &amp; 8 of each term</w:t>
      </w:r>
      <w:r w:rsidR="006804EB">
        <w:rPr>
          <w:rFonts w:ascii="Arial" w:hAnsi="Arial" w:cs="Arial"/>
          <w:sz w:val="22"/>
          <w:szCs w:val="22"/>
        </w:rPr>
        <w:t>,</w:t>
      </w:r>
      <w:r w:rsidR="00347257">
        <w:rPr>
          <w:rFonts w:ascii="Arial" w:hAnsi="Arial" w:cs="Arial"/>
          <w:sz w:val="22"/>
          <w:szCs w:val="22"/>
        </w:rPr>
        <w:t xml:space="preserve"> usually </w:t>
      </w:r>
      <w:r w:rsidR="006804EB">
        <w:rPr>
          <w:rFonts w:ascii="Arial" w:hAnsi="Arial" w:cs="Arial"/>
          <w:sz w:val="22"/>
          <w:szCs w:val="22"/>
        </w:rPr>
        <w:t>at 7pm</w:t>
      </w:r>
      <w:r w:rsidR="00347257">
        <w:rPr>
          <w:rFonts w:ascii="Arial" w:hAnsi="Arial" w:cs="Arial"/>
          <w:sz w:val="22"/>
          <w:szCs w:val="22"/>
        </w:rPr>
        <w:t xml:space="preserve"> (check kgscpac.org</w:t>
      </w:r>
      <w:r w:rsidR="00AC1114">
        <w:rPr>
          <w:rFonts w:ascii="Arial" w:hAnsi="Arial" w:cs="Arial"/>
          <w:sz w:val="22"/>
          <w:szCs w:val="22"/>
        </w:rPr>
        <w:t xml:space="preserve"> in case the time has been </w:t>
      </w:r>
      <w:r w:rsidR="00AC6079">
        <w:rPr>
          <w:rFonts w:ascii="Arial" w:hAnsi="Arial" w:cs="Arial"/>
          <w:sz w:val="22"/>
          <w:szCs w:val="22"/>
        </w:rPr>
        <w:t>moved</w:t>
      </w:r>
      <w:r w:rsidR="00347257">
        <w:rPr>
          <w:rFonts w:ascii="Arial" w:hAnsi="Arial" w:cs="Arial"/>
          <w:sz w:val="22"/>
          <w:szCs w:val="22"/>
        </w:rPr>
        <w:t>)</w:t>
      </w:r>
      <w:r w:rsidR="006804EB">
        <w:rPr>
          <w:rFonts w:ascii="Arial" w:hAnsi="Arial" w:cs="Arial"/>
          <w:sz w:val="22"/>
          <w:szCs w:val="22"/>
        </w:rPr>
        <w:t>, in the S</w:t>
      </w:r>
      <w:r w:rsidR="00FB35C9">
        <w:rPr>
          <w:rFonts w:ascii="Arial" w:hAnsi="Arial" w:cs="Arial"/>
          <w:sz w:val="22"/>
          <w:szCs w:val="22"/>
        </w:rPr>
        <w:t xml:space="preserve">enior </w:t>
      </w:r>
      <w:r w:rsidR="006804EB">
        <w:rPr>
          <w:rFonts w:ascii="Arial" w:hAnsi="Arial" w:cs="Arial"/>
          <w:sz w:val="22"/>
          <w:szCs w:val="22"/>
        </w:rPr>
        <w:t>S</w:t>
      </w:r>
      <w:r w:rsidR="00FB35C9">
        <w:rPr>
          <w:rFonts w:ascii="Arial" w:hAnsi="Arial" w:cs="Arial"/>
          <w:sz w:val="22"/>
          <w:szCs w:val="22"/>
        </w:rPr>
        <w:t xml:space="preserve">chool </w:t>
      </w:r>
      <w:r w:rsidR="00C55E29">
        <w:rPr>
          <w:rFonts w:ascii="Arial" w:hAnsi="Arial" w:cs="Arial"/>
          <w:sz w:val="22"/>
          <w:szCs w:val="22"/>
        </w:rPr>
        <w:t xml:space="preserve">Sub Shop conference </w:t>
      </w:r>
      <w:r w:rsidR="00FB35C9">
        <w:rPr>
          <w:rFonts w:ascii="Arial" w:hAnsi="Arial" w:cs="Arial"/>
          <w:sz w:val="22"/>
          <w:szCs w:val="22"/>
        </w:rPr>
        <w:t>room</w:t>
      </w:r>
      <w:r w:rsidR="00C55E29">
        <w:rPr>
          <w:rFonts w:ascii="Arial" w:hAnsi="Arial" w:cs="Arial"/>
          <w:sz w:val="22"/>
          <w:szCs w:val="22"/>
        </w:rPr>
        <w:t xml:space="preserve"> (enter via Gate 3 on </w:t>
      </w:r>
      <w:proofErr w:type="spellStart"/>
      <w:r w:rsidR="00C55E29">
        <w:rPr>
          <w:rFonts w:ascii="Arial" w:hAnsi="Arial" w:cs="Arial"/>
          <w:sz w:val="22"/>
          <w:szCs w:val="22"/>
        </w:rPr>
        <w:t>L’Estrange</w:t>
      </w:r>
      <w:proofErr w:type="spellEnd"/>
      <w:r w:rsidR="00C55E2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55E29">
        <w:rPr>
          <w:rFonts w:ascii="Arial" w:hAnsi="Arial" w:cs="Arial"/>
          <w:sz w:val="22"/>
          <w:szCs w:val="22"/>
        </w:rPr>
        <w:t>Tce</w:t>
      </w:r>
      <w:proofErr w:type="spellEnd"/>
      <w:r w:rsidR="00C55E29">
        <w:rPr>
          <w:rFonts w:ascii="Arial" w:hAnsi="Arial" w:cs="Arial"/>
          <w:sz w:val="22"/>
          <w:szCs w:val="22"/>
        </w:rPr>
        <w:t>)</w:t>
      </w:r>
      <w:r w:rsidR="00FB35C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Everyone is</w:t>
      </w:r>
      <w:r w:rsidR="00FB35C9">
        <w:rPr>
          <w:rFonts w:ascii="Arial" w:hAnsi="Arial" w:cs="Arial"/>
          <w:sz w:val="22"/>
          <w:szCs w:val="22"/>
        </w:rPr>
        <w:t xml:space="preserve"> welcome. </w:t>
      </w:r>
    </w:p>
    <w:p w14:paraId="2E9F25FC" w14:textId="77777777" w:rsidR="007E7F55" w:rsidRDefault="007E7F55" w:rsidP="00E737FA">
      <w:pPr>
        <w:jc w:val="both"/>
        <w:rPr>
          <w:rFonts w:ascii="Arial" w:hAnsi="Arial" w:cs="Arial"/>
          <w:sz w:val="22"/>
          <w:szCs w:val="22"/>
        </w:rPr>
      </w:pPr>
    </w:p>
    <w:p w14:paraId="2A80FC1B" w14:textId="77777777" w:rsidR="00A27E68" w:rsidRDefault="00A27E68" w:rsidP="00E737FA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jc w:val="both"/>
        <w:rPr>
          <w:rFonts w:ascii="Arial" w:hAnsi="Arial" w:cs="Arial"/>
          <w:b/>
          <w:sz w:val="22"/>
          <w:szCs w:val="22"/>
        </w:rPr>
      </w:pPr>
      <w:r w:rsidRPr="000113CF">
        <w:rPr>
          <w:rFonts w:ascii="Arial" w:hAnsi="Arial" w:cs="Arial"/>
          <w:b/>
          <w:sz w:val="22"/>
          <w:szCs w:val="22"/>
          <w:u w:val="single"/>
        </w:rPr>
        <w:t>O</w:t>
      </w:r>
      <w:r w:rsidRPr="000113CF">
        <w:rPr>
          <w:rFonts w:ascii="Arial" w:hAnsi="Arial" w:cs="Arial"/>
          <w:b/>
          <w:sz w:val="22"/>
          <w:szCs w:val="22"/>
        </w:rPr>
        <w:t xml:space="preserve">utside </w:t>
      </w:r>
      <w:r w:rsidRPr="000113CF">
        <w:rPr>
          <w:rFonts w:ascii="Arial" w:hAnsi="Arial" w:cs="Arial"/>
          <w:b/>
          <w:sz w:val="22"/>
          <w:szCs w:val="22"/>
          <w:u w:val="single"/>
        </w:rPr>
        <w:t>S</w:t>
      </w:r>
      <w:r w:rsidRPr="000113CF">
        <w:rPr>
          <w:rFonts w:ascii="Arial" w:hAnsi="Arial" w:cs="Arial"/>
          <w:b/>
          <w:sz w:val="22"/>
          <w:szCs w:val="22"/>
        </w:rPr>
        <w:t xml:space="preserve">chool </w:t>
      </w:r>
      <w:r w:rsidRPr="000113CF">
        <w:rPr>
          <w:rFonts w:ascii="Arial" w:hAnsi="Arial" w:cs="Arial"/>
          <w:b/>
          <w:sz w:val="22"/>
          <w:szCs w:val="22"/>
          <w:u w:val="single"/>
        </w:rPr>
        <w:t>H</w:t>
      </w:r>
      <w:r w:rsidRPr="000113CF">
        <w:rPr>
          <w:rFonts w:ascii="Arial" w:hAnsi="Arial" w:cs="Arial"/>
          <w:b/>
          <w:sz w:val="22"/>
          <w:szCs w:val="22"/>
        </w:rPr>
        <w:t xml:space="preserve">ours </w:t>
      </w:r>
      <w:r w:rsidRPr="000113CF">
        <w:rPr>
          <w:rFonts w:ascii="Arial" w:hAnsi="Arial" w:cs="Arial"/>
          <w:b/>
          <w:sz w:val="22"/>
          <w:szCs w:val="22"/>
          <w:u w:val="single"/>
        </w:rPr>
        <w:t>C</w:t>
      </w:r>
      <w:r w:rsidRPr="000113CF">
        <w:rPr>
          <w:rFonts w:ascii="Arial" w:hAnsi="Arial" w:cs="Arial"/>
          <w:b/>
          <w:sz w:val="22"/>
          <w:szCs w:val="22"/>
        </w:rPr>
        <w:t xml:space="preserve">are (OSHC) </w:t>
      </w:r>
    </w:p>
    <w:p w14:paraId="31545D32" w14:textId="7D9BC2DE" w:rsidR="00A27E68" w:rsidRDefault="00CD7DF9" w:rsidP="00E737FA">
      <w:pPr>
        <w:spacing w:before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Located</w:t>
      </w:r>
      <w:r w:rsidR="004A5C83" w:rsidRPr="004A5C83">
        <w:rPr>
          <w:rFonts w:ascii="Arial" w:hAnsi="Arial" w:cs="Arial"/>
          <w:sz w:val="22"/>
          <w:szCs w:val="22"/>
        </w:rPr>
        <w:t xml:space="preserve"> at </w:t>
      </w:r>
      <w:r w:rsidR="00924C6F">
        <w:rPr>
          <w:rFonts w:ascii="Arial" w:hAnsi="Arial" w:cs="Arial"/>
          <w:sz w:val="22"/>
          <w:szCs w:val="22"/>
        </w:rPr>
        <w:t>the Junior School H</w:t>
      </w:r>
      <w:r w:rsidR="004A5C83" w:rsidRPr="004A5C83">
        <w:rPr>
          <w:rFonts w:ascii="Arial" w:hAnsi="Arial" w:cs="Arial"/>
          <w:sz w:val="22"/>
          <w:szCs w:val="22"/>
        </w:rPr>
        <w:t xml:space="preserve">all. For more information </w:t>
      </w:r>
      <w:r w:rsidR="00E2442F">
        <w:rPr>
          <w:rFonts w:ascii="Arial" w:hAnsi="Arial" w:cs="Arial"/>
          <w:sz w:val="22"/>
          <w:szCs w:val="22"/>
        </w:rPr>
        <w:t>and</w:t>
      </w:r>
      <w:r w:rsidR="004A5C83" w:rsidRPr="004A5C83">
        <w:rPr>
          <w:rFonts w:ascii="Arial" w:hAnsi="Arial" w:cs="Arial"/>
          <w:sz w:val="22"/>
          <w:szCs w:val="22"/>
        </w:rPr>
        <w:t xml:space="preserve"> enrolment forms go to </w:t>
      </w:r>
      <w:hyperlink r:id="rId24" w:history="1">
        <w:r w:rsidR="004A5C83" w:rsidRPr="00E2442F">
          <w:rPr>
            <w:rStyle w:val="Hyperlink"/>
            <w:rFonts w:ascii="Arial" w:hAnsi="Arial" w:cs="Arial"/>
            <w:sz w:val="22"/>
            <w:szCs w:val="22"/>
          </w:rPr>
          <w:t>www.kgscpac.org</w:t>
        </w:r>
      </w:hyperlink>
      <w:r w:rsidR="004A5C83" w:rsidRPr="004A5C83">
        <w:rPr>
          <w:rFonts w:ascii="Arial" w:hAnsi="Arial" w:cs="Arial"/>
          <w:sz w:val="22"/>
          <w:szCs w:val="22"/>
        </w:rPr>
        <w:t xml:space="preserve"> and click on ‘OSHC’</w:t>
      </w:r>
      <w:r w:rsidR="00730D4D">
        <w:rPr>
          <w:rFonts w:ascii="Arial" w:hAnsi="Arial" w:cs="Arial"/>
          <w:sz w:val="22"/>
          <w:szCs w:val="22"/>
        </w:rPr>
        <w:t xml:space="preserve"> under the BUSINESSES tab</w:t>
      </w:r>
      <w:r w:rsidR="00E737FA">
        <w:rPr>
          <w:rFonts w:ascii="Arial" w:hAnsi="Arial" w:cs="Arial"/>
          <w:sz w:val="22"/>
          <w:szCs w:val="22"/>
        </w:rPr>
        <w:t>.</w:t>
      </w:r>
    </w:p>
    <w:p w14:paraId="79D398D9" w14:textId="77777777" w:rsidR="00E737FA" w:rsidRPr="00A15C94" w:rsidRDefault="00E737FA" w:rsidP="007E7F55">
      <w:pPr>
        <w:spacing w:before="80"/>
        <w:rPr>
          <w:rFonts w:ascii="Arial" w:hAnsi="Arial" w:cs="Arial"/>
          <w:sz w:val="16"/>
          <w:szCs w:val="1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095"/>
      </w:tblGrid>
      <w:tr w:rsidR="004A5C83" w:rsidRPr="000113CF" w14:paraId="350D9C7D" w14:textId="77777777" w:rsidTr="00297E2B">
        <w:tc>
          <w:tcPr>
            <w:tcW w:w="2972" w:type="dxa"/>
          </w:tcPr>
          <w:p w14:paraId="0C880249" w14:textId="77777777" w:rsidR="004A5C83" w:rsidRPr="000113CF" w:rsidRDefault="004A5C83" w:rsidP="00924C6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113CF">
              <w:rPr>
                <w:rFonts w:ascii="Arial" w:hAnsi="Arial" w:cs="Arial"/>
                <w:b/>
                <w:sz w:val="22"/>
                <w:szCs w:val="22"/>
              </w:rPr>
              <w:t xml:space="preserve">OSHC Co-ordinator  </w:t>
            </w:r>
          </w:p>
        </w:tc>
        <w:tc>
          <w:tcPr>
            <w:tcW w:w="6095" w:type="dxa"/>
          </w:tcPr>
          <w:p w14:paraId="58CC6A0F" w14:textId="3409CE64" w:rsidR="004A5C83" w:rsidRPr="00393DA0" w:rsidRDefault="00DE5645" w:rsidP="00924C6F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3DA0">
              <w:rPr>
                <w:rFonts w:ascii="Arial" w:hAnsi="Arial" w:cs="Arial"/>
                <w:b/>
                <w:bCs/>
                <w:sz w:val="22"/>
                <w:szCs w:val="22"/>
              </w:rPr>
              <w:t>Alli</w:t>
            </w:r>
            <w:r w:rsidR="00C55E29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393D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Wright</w:t>
            </w:r>
          </w:p>
        </w:tc>
      </w:tr>
      <w:tr w:rsidR="004A5C83" w:rsidRPr="000113CF" w14:paraId="2B86174B" w14:textId="77777777" w:rsidTr="00297E2B">
        <w:tc>
          <w:tcPr>
            <w:tcW w:w="2972" w:type="dxa"/>
          </w:tcPr>
          <w:p w14:paraId="6639357C" w14:textId="77777777" w:rsidR="004A5C83" w:rsidRPr="000113CF" w:rsidRDefault="004A5C83" w:rsidP="00924C6F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0113CF">
              <w:rPr>
                <w:rFonts w:ascii="Arial" w:hAnsi="Arial" w:cs="Arial"/>
                <w:b/>
                <w:sz w:val="22"/>
                <w:szCs w:val="22"/>
              </w:rPr>
              <w:t>Phone</w:t>
            </w:r>
          </w:p>
        </w:tc>
        <w:tc>
          <w:tcPr>
            <w:tcW w:w="6095" w:type="dxa"/>
          </w:tcPr>
          <w:p w14:paraId="3BC5BA3A" w14:textId="352DB05B" w:rsidR="004A5C83" w:rsidRPr="000113CF" w:rsidRDefault="00E565B6" w:rsidP="00924C6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3552 7419</w:t>
            </w:r>
          </w:p>
        </w:tc>
      </w:tr>
      <w:tr w:rsidR="004A5C83" w:rsidRPr="000113CF" w14:paraId="3F1154F2" w14:textId="77777777" w:rsidTr="00297E2B">
        <w:tc>
          <w:tcPr>
            <w:tcW w:w="2972" w:type="dxa"/>
          </w:tcPr>
          <w:p w14:paraId="52385204" w14:textId="77777777" w:rsidR="004A5C83" w:rsidRPr="000113CF" w:rsidRDefault="004A5C83" w:rsidP="00924C6F">
            <w:pPr>
              <w:tabs>
                <w:tab w:val="center" w:pos="1260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0113CF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6095" w:type="dxa"/>
          </w:tcPr>
          <w:p w14:paraId="55AF3F04" w14:textId="3CDAA737" w:rsidR="00E737FA" w:rsidRPr="000113CF" w:rsidRDefault="00000000" w:rsidP="00AC111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hyperlink r:id="rId25" w:history="1">
              <w:r w:rsidR="00E737FA" w:rsidRPr="00FE4D02">
                <w:rPr>
                  <w:rStyle w:val="Hyperlink"/>
                  <w:rFonts w:ascii="Arial" w:hAnsi="Arial" w:cs="Arial"/>
                  <w:sz w:val="22"/>
                  <w:szCs w:val="22"/>
                </w:rPr>
                <w:t>kgoshc@bigpond.com</w:t>
              </w:r>
            </w:hyperlink>
          </w:p>
        </w:tc>
      </w:tr>
      <w:tr w:rsidR="004A5C83" w:rsidRPr="000113CF" w14:paraId="16C4CA4A" w14:textId="77777777" w:rsidTr="00297E2B">
        <w:tc>
          <w:tcPr>
            <w:tcW w:w="2972" w:type="dxa"/>
          </w:tcPr>
          <w:p w14:paraId="16F48F40" w14:textId="6A876F5F" w:rsidR="004A5C83" w:rsidRPr="000113CF" w:rsidRDefault="00DE5645" w:rsidP="00924C6F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924C6F">
              <w:rPr>
                <w:rFonts w:ascii="Arial" w:hAnsi="Arial" w:cs="Arial"/>
                <w:b/>
                <w:sz w:val="22"/>
                <w:szCs w:val="22"/>
              </w:rPr>
              <w:t>perating H</w:t>
            </w:r>
            <w:r w:rsidR="004A5C83" w:rsidRPr="000113CF">
              <w:rPr>
                <w:rFonts w:ascii="Arial" w:hAnsi="Arial" w:cs="Arial"/>
                <w:b/>
                <w:sz w:val="22"/>
                <w:szCs w:val="22"/>
              </w:rPr>
              <w:t>ours</w:t>
            </w:r>
          </w:p>
        </w:tc>
        <w:tc>
          <w:tcPr>
            <w:tcW w:w="6095" w:type="dxa"/>
          </w:tcPr>
          <w:p w14:paraId="3F283ABB" w14:textId="7DA24EC3" w:rsidR="00924C6F" w:rsidRDefault="004A5C83" w:rsidP="00924C6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113CF">
              <w:rPr>
                <w:rFonts w:ascii="Arial" w:hAnsi="Arial" w:cs="Arial"/>
                <w:sz w:val="22"/>
                <w:szCs w:val="22"/>
              </w:rPr>
              <w:t xml:space="preserve">School </w:t>
            </w:r>
            <w:r w:rsidR="00E737FA">
              <w:rPr>
                <w:rFonts w:ascii="Arial" w:hAnsi="Arial" w:cs="Arial"/>
                <w:sz w:val="22"/>
                <w:szCs w:val="22"/>
              </w:rPr>
              <w:t>D</w:t>
            </w:r>
            <w:r w:rsidRPr="000113CF">
              <w:rPr>
                <w:rFonts w:ascii="Arial" w:hAnsi="Arial" w:cs="Arial"/>
                <w:sz w:val="22"/>
                <w:szCs w:val="22"/>
              </w:rPr>
              <w:t>ays: 7am-8:45am and 3pm</w:t>
            </w:r>
            <w:r w:rsidR="00E737FA">
              <w:rPr>
                <w:rFonts w:ascii="Arial" w:hAnsi="Arial" w:cs="Arial"/>
                <w:sz w:val="22"/>
                <w:szCs w:val="22"/>
              </w:rPr>
              <w:t>-</w:t>
            </w:r>
            <w:r w:rsidRPr="000113CF">
              <w:rPr>
                <w:rFonts w:ascii="Arial" w:hAnsi="Arial" w:cs="Arial"/>
                <w:sz w:val="22"/>
                <w:szCs w:val="22"/>
              </w:rPr>
              <w:t>6pm</w:t>
            </w:r>
            <w:r w:rsidR="00924C6F" w:rsidRPr="000113C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561DF6B" w14:textId="35B33F98" w:rsidR="004A5C83" w:rsidRPr="000113CF" w:rsidRDefault="00924C6F" w:rsidP="00924C6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113CF">
              <w:rPr>
                <w:rFonts w:ascii="Arial" w:hAnsi="Arial" w:cs="Arial"/>
                <w:sz w:val="22"/>
                <w:szCs w:val="22"/>
              </w:rPr>
              <w:t xml:space="preserve">School </w:t>
            </w:r>
            <w:r w:rsidR="00E737FA">
              <w:rPr>
                <w:rFonts w:ascii="Arial" w:hAnsi="Arial" w:cs="Arial"/>
                <w:sz w:val="22"/>
                <w:szCs w:val="22"/>
              </w:rPr>
              <w:t>H</w:t>
            </w:r>
            <w:r w:rsidRPr="000113CF">
              <w:rPr>
                <w:rFonts w:ascii="Arial" w:hAnsi="Arial" w:cs="Arial"/>
                <w:sz w:val="22"/>
                <w:szCs w:val="22"/>
              </w:rPr>
              <w:t>olidays and Pupil Free Days: 7am</w:t>
            </w:r>
            <w:r w:rsidR="00E737FA">
              <w:rPr>
                <w:rFonts w:ascii="Arial" w:hAnsi="Arial" w:cs="Arial"/>
                <w:sz w:val="22"/>
                <w:szCs w:val="22"/>
              </w:rPr>
              <w:t>-</w:t>
            </w:r>
            <w:r w:rsidRPr="000113CF">
              <w:rPr>
                <w:rFonts w:ascii="Arial" w:hAnsi="Arial" w:cs="Arial"/>
                <w:sz w:val="22"/>
                <w:szCs w:val="22"/>
              </w:rPr>
              <w:t>6pm</w:t>
            </w:r>
          </w:p>
        </w:tc>
      </w:tr>
    </w:tbl>
    <w:p w14:paraId="46C9BD66" w14:textId="6BECC241" w:rsidR="00DE5645" w:rsidRPr="00B766AF" w:rsidRDefault="00DE5645" w:rsidP="00DE5645">
      <w:pPr>
        <w:spacing w:after="200" w:line="276" w:lineRule="auto"/>
        <w:rPr>
          <w:rFonts w:ascii="Arial" w:hAnsi="Arial" w:cs="Arial"/>
          <w:b/>
          <w:sz w:val="16"/>
          <w:szCs w:val="16"/>
        </w:rPr>
      </w:pPr>
    </w:p>
    <w:p w14:paraId="1648195F" w14:textId="03307EC7" w:rsidR="00A15C94" w:rsidRDefault="00A15C94" w:rsidP="00A15C94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Junior School Tuckshop</w:t>
      </w:r>
    </w:p>
    <w:p w14:paraId="174C293C" w14:textId="5408725B" w:rsidR="004A5C83" w:rsidRDefault="004A5C83" w:rsidP="00E737FA">
      <w:pPr>
        <w:spacing w:before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Open Monday to Friday during term</w:t>
      </w:r>
      <w:r w:rsidR="00B03856">
        <w:rPr>
          <w:rFonts w:ascii="Arial" w:hAnsi="Arial" w:cs="Arial"/>
          <w:sz w:val="22"/>
          <w:szCs w:val="22"/>
        </w:rPr>
        <w:t xml:space="preserve"> for first and second breaks</w:t>
      </w:r>
      <w:r>
        <w:rPr>
          <w:rFonts w:ascii="Arial" w:hAnsi="Arial" w:cs="Arial"/>
          <w:sz w:val="22"/>
          <w:szCs w:val="22"/>
        </w:rPr>
        <w:t xml:space="preserve">. Orders can </w:t>
      </w:r>
      <w:r w:rsidR="004F7FBE">
        <w:rPr>
          <w:rFonts w:ascii="Arial" w:hAnsi="Arial" w:cs="Arial"/>
          <w:sz w:val="22"/>
          <w:szCs w:val="22"/>
        </w:rPr>
        <w:t>be made at the tuckshop before 9</w:t>
      </w:r>
      <w:r>
        <w:rPr>
          <w:rFonts w:ascii="Arial" w:hAnsi="Arial" w:cs="Arial"/>
          <w:sz w:val="22"/>
          <w:szCs w:val="22"/>
        </w:rPr>
        <w:t xml:space="preserve">am or online </w:t>
      </w:r>
      <w:r w:rsidR="00DE5645">
        <w:rPr>
          <w:rFonts w:ascii="Arial" w:hAnsi="Arial" w:cs="Arial"/>
          <w:sz w:val="22"/>
          <w:szCs w:val="22"/>
        </w:rPr>
        <w:t xml:space="preserve">via the </w:t>
      </w:r>
      <w:proofErr w:type="spellStart"/>
      <w:r w:rsidR="00DE5645" w:rsidRPr="00A15C94">
        <w:rPr>
          <w:rFonts w:ascii="Arial" w:hAnsi="Arial" w:cs="Arial"/>
          <w:b/>
          <w:bCs/>
          <w:sz w:val="22"/>
          <w:szCs w:val="22"/>
        </w:rPr>
        <w:t>Qkr</w:t>
      </w:r>
      <w:proofErr w:type="spellEnd"/>
      <w:r w:rsidR="00DE5645" w:rsidRPr="00A15C94">
        <w:rPr>
          <w:rFonts w:ascii="Arial" w:hAnsi="Arial" w:cs="Arial"/>
          <w:b/>
          <w:bCs/>
          <w:sz w:val="22"/>
          <w:szCs w:val="22"/>
        </w:rPr>
        <w:t>! app</w:t>
      </w:r>
      <w:r w:rsidR="004F7FBE" w:rsidRPr="004F7FBE">
        <w:rPr>
          <w:rStyle w:val="Hyperlink"/>
          <w:rFonts w:ascii="Arial" w:hAnsi="Arial" w:cs="Arial"/>
          <w:sz w:val="22"/>
          <w:szCs w:val="22"/>
          <w:u w:val="none"/>
        </w:rPr>
        <w:t xml:space="preserve"> </w:t>
      </w:r>
      <w:r w:rsidR="004F7FBE" w:rsidRPr="004F7FBE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by </w:t>
      </w:r>
      <w:r w:rsidR="00DE5645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the cut off time of </w:t>
      </w:r>
      <w:r w:rsidR="004F7FBE" w:rsidRPr="004F7FBE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8.30</w:t>
      </w:r>
      <w:r w:rsidR="004F7FBE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am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CE75FA1" w14:textId="77777777" w:rsidR="00E737FA" w:rsidRDefault="00E737FA" w:rsidP="00E737FA">
      <w:pPr>
        <w:jc w:val="both"/>
        <w:rPr>
          <w:rFonts w:ascii="Arial" w:hAnsi="Arial" w:cs="Arial"/>
          <w:sz w:val="22"/>
          <w:szCs w:val="22"/>
        </w:rPr>
      </w:pPr>
    </w:p>
    <w:p w14:paraId="47949E7D" w14:textId="0AD5F367" w:rsidR="004A5C83" w:rsidRDefault="004A5C83" w:rsidP="00E737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Menu, ordering instructions and more information available at </w:t>
      </w:r>
      <w:bookmarkStart w:id="1" w:name="_Hlk74642194"/>
      <w:r w:rsidR="00C86C64">
        <w:fldChar w:fldCharType="begin"/>
      </w:r>
      <w:r w:rsidR="00C86C64">
        <w:instrText xml:space="preserve"> HYPERLINK "http://www.kgscpac.org" </w:instrText>
      </w:r>
      <w:r w:rsidR="00C86C64">
        <w:fldChar w:fldCharType="separate"/>
      </w:r>
      <w:r w:rsidRPr="00F32564">
        <w:rPr>
          <w:rStyle w:val="Hyperlink"/>
          <w:rFonts w:ascii="Arial" w:hAnsi="Arial" w:cs="Arial"/>
          <w:sz w:val="22"/>
          <w:szCs w:val="22"/>
        </w:rPr>
        <w:t>www.kgscpac.org</w:t>
      </w:r>
      <w:r w:rsidR="00C86C64">
        <w:rPr>
          <w:rStyle w:val="Hyperlink"/>
          <w:rFonts w:ascii="Arial" w:hAnsi="Arial" w:cs="Arial"/>
          <w:sz w:val="22"/>
          <w:szCs w:val="22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 click on ‘junior tuckshop menu’.</w:t>
      </w:r>
      <w:r w:rsidR="00FB35C9">
        <w:rPr>
          <w:rFonts w:ascii="Arial" w:hAnsi="Arial" w:cs="Arial"/>
          <w:sz w:val="22"/>
          <w:szCs w:val="22"/>
        </w:rPr>
        <w:t xml:space="preserve"> </w:t>
      </w:r>
      <w:r w:rsidR="00E737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Volunteers are always welcome – contact Dorisca. </w:t>
      </w:r>
    </w:p>
    <w:p w14:paraId="2B90F57B" w14:textId="77777777" w:rsidR="007E7F55" w:rsidRPr="007E7F55" w:rsidRDefault="007E7F55" w:rsidP="00E737FA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8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5932"/>
      </w:tblGrid>
      <w:tr w:rsidR="004A5C83" w:rsidRPr="000113CF" w14:paraId="0C18043E" w14:textId="77777777" w:rsidTr="00297E2B">
        <w:tc>
          <w:tcPr>
            <w:tcW w:w="2972" w:type="dxa"/>
          </w:tcPr>
          <w:p w14:paraId="732641E1" w14:textId="77777777" w:rsidR="004A5C83" w:rsidRPr="000113CF" w:rsidRDefault="004A5C83" w:rsidP="00E737F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113CF">
              <w:rPr>
                <w:rFonts w:ascii="Arial" w:hAnsi="Arial" w:cs="Arial"/>
                <w:b/>
                <w:sz w:val="22"/>
                <w:szCs w:val="22"/>
              </w:rPr>
              <w:t xml:space="preserve">Tuckshop Convenor: </w:t>
            </w:r>
          </w:p>
        </w:tc>
        <w:tc>
          <w:tcPr>
            <w:tcW w:w="5932" w:type="dxa"/>
          </w:tcPr>
          <w:p w14:paraId="1DBA388C" w14:textId="77777777" w:rsidR="004A5C83" w:rsidRPr="004A5C83" w:rsidRDefault="004A5C83" w:rsidP="00E737F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A5C83">
              <w:rPr>
                <w:rFonts w:ascii="Arial" w:hAnsi="Arial" w:cs="Arial"/>
                <w:b/>
                <w:sz w:val="22"/>
                <w:szCs w:val="22"/>
              </w:rPr>
              <w:t>Dorisca Signoretto</w:t>
            </w:r>
          </w:p>
        </w:tc>
      </w:tr>
      <w:tr w:rsidR="004A5C83" w:rsidRPr="000113CF" w14:paraId="3C21C59A" w14:textId="77777777" w:rsidTr="00297E2B">
        <w:tc>
          <w:tcPr>
            <w:tcW w:w="2972" w:type="dxa"/>
          </w:tcPr>
          <w:p w14:paraId="1067668A" w14:textId="77777777" w:rsidR="004A5C83" w:rsidRPr="000113CF" w:rsidRDefault="004A5C83" w:rsidP="00E737F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Phone</w:t>
            </w:r>
          </w:p>
        </w:tc>
        <w:tc>
          <w:tcPr>
            <w:tcW w:w="5932" w:type="dxa"/>
          </w:tcPr>
          <w:p w14:paraId="69D56F75" w14:textId="239FFA10" w:rsidR="004A5C83" w:rsidRPr="000113CF" w:rsidRDefault="004A5C83" w:rsidP="00E737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3CF">
              <w:rPr>
                <w:rFonts w:ascii="Arial" w:hAnsi="Arial" w:cs="Arial"/>
                <w:sz w:val="22"/>
                <w:szCs w:val="22"/>
              </w:rPr>
              <w:t>3552 7</w:t>
            </w:r>
            <w:r w:rsidR="00FB35C9">
              <w:rPr>
                <w:rFonts w:ascii="Arial" w:hAnsi="Arial" w:cs="Arial"/>
                <w:sz w:val="22"/>
                <w:szCs w:val="22"/>
              </w:rPr>
              <w:t>469</w:t>
            </w:r>
          </w:p>
        </w:tc>
      </w:tr>
      <w:tr w:rsidR="004A5C83" w:rsidRPr="000113CF" w14:paraId="3BBA8278" w14:textId="77777777" w:rsidTr="00297E2B">
        <w:tc>
          <w:tcPr>
            <w:tcW w:w="2972" w:type="dxa"/>
          </w:tcPr>
          <w:p w14:paraId="76A68693" w14:textId="77777777" w:rsidR="004A5C83" w:rsidRDefault="004A5C83" w:rsidP="00E737F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5932" w:type="dxa"/>
          </w:tcPr>
          <w:p w14:paraId="6D85A93D" w14:textId="14D14F44" w:rsidR="00E737FA" w:rsidRDefault="00000000" w:rsidP="00AC11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26" w:history="1">
              <w:r w:rsidR="00E737FA" w:rsidRPr="00FE4D02">
                <w:rPr>
                  <w:rStyle w:val="Hyperlink"/>
                  <w:rFonts w:ascii="Arial" w:hAnsi="Arial" w:cs="Arial"/>
                  <w:sz w:val="22"/>
                  <w:szCs w:val="22"/>
                </w:rPr>
                <w:t>kgscjuniortuckshop@gmail.com</w:t>
              </w:r>
            </w:hyperlink>
          </w:p>
        </w:tc>
      </w:tr>
    </w:tbl>
    <w:p w14:paraId="7D2C126D" w14:textId="73A24E80" w:rsidR="007E7F55" w:rsidRDefault="007E7F55" w:rsidP="00E737FA">
      <w:pPr>
        <w:shd w:val="clear" w:color="auto" w:fill="FFFFFF" w:themeFill="background1"/>
        <w:jc w:val="both"/>
        <w:rPr>
          <w:rFonts w:ascii="Arial" w:hAnsi="Arial" w:cs="Arial"/>
          <w:b/>
          <w:sz w:val="16"/>
          <w:szCs w:val="16"/>
        </w:rPr>
      </w:pPr>
    </w:p>
    <w:p w14:paraId="34AA8AEC" w14:textId="77777777" w:rsidR="00E737FA" w:rsidRPr="00E737FA" w:rsidRDefault="00E737FA" w:rsidP="00E737FA">
      <w:pPr>
        <w:shd w:val="clear" w:color="auto" w:fill="FFFFFF" w:themeFill="background1"/>
        <w:jc w:val="both"/>
        <w:rPr>
          <w:rFonts w:ascii="Arial" w:hAnsi="Arial" w:cs="Arial"/>
          <w:b/>
          <w:sz w:val="16"/>
          <w:szCs w:val="16"/>
        </w:rPr>
      </w:pPr>
    </w:p>
    <w:p w14:paraId="1ECBE1D3" w14:textId="77777777" w:rsidR="004A5C83" w:rsidRDefault="004A5C83" w:rsidP="00E737FA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jc w:val="both"/>
        <w:rPr>
          <w:rFonts w:ascii="Arial" w:hAnsi="Arial" w:cs="Arial"/>
          <w:b/>
          <w:sz w:val="22"/>
          <w:szCs w:val="22"/>
        </w:rPr>
      </w:pPr>
      <w:r w:rsidRPr="00931D08">
        <w:rPr>
          <w:rFonts w:ascii="Arial" w:hAnsi="Arial" w:cs="Arial"/>
          <w:b/>
          <w:sz w:val="22"/>
          <w:szCs w:val="22"/>
        </w:rPr>
        <w:t>SUB (</w:t>
      </w:r>
      <w:r w:rsidRPr="00931D08">
        <w:rPr>
          <w:rFonts w:ascii="Arial" w:hAnsi="Arial" w:cs="Arial"/>
          <w:b/>
          <w:sz w:val="22"/>
          <w:szCs w:val="22"/>
          <w:u w:val="single"/>
        </w:rPr>
        <w:t>S</w:t>
      </w:r>
      <w:r w:rsidRPr="00931D08">
        <w:rPr>
          <w:rFonts w:ascii="Arial" w:hAnsi="Arial" w:cs="Arial"/>
          <w:b/>
          <w:sz w:val="22"/>
          <w:szCs w:val="22"/>
        </w:rPr>
        <w:t xml:space="preserve">tationery, </w:t>
      </w:r>
      <w:r w:rsidRPr="00931D08">
        <w:rPr>
          <w:rFonts w:ascii="Arial" w:hAnsi="Arial" w:cs="Arial"/>
          <w:b/>
          <w:sz w:val="22"/>
          <w:szCs w:val="22"/>
          <w:u w:val="single"/>
        </w:rPr>
        <w:t>U</w:t>
      </w:r>
      <w:r w:rsidRPr="00931D08">
        <w:rPr>
          <w:rFonts w:ascii="Arial" w:hAnsi="Arial" w:cs="Arial"/>
          <w:b/>
          <w:sz w:val="22"/>
          <w:szCs w:val="22"/>
        </w:rPr>
        <w:t xml:space="preserve">niform, </w:t>
      </w:r>
      <w:r w:rsidRPr="00931D08">
        <w:rPr>
          <w:rFonts w:ascii="Arial" w:hAnsi="Arial" w:cs="Arial"/>
          <w:b/>
          <w:sz w:val="22"/>
          <w:szCs w:val="22"/>
          <w:u w:val="single"/>
        </w:rPr>
        <w:t>B</w:t>
      </w:r>
      <w:r w:rsidRPr="00931D08">
        <w:rPr>
          <w:rFonts w:ascii="Arial" w:hAnsi="Arial" w:cs="Arial"/>
          <w:b/>
          <w:sz w:val="22"/>
          <w:szCs w:val="22"/>
        </w:rPr>
        <w:t>ooks) Shop</w:t>
      </w:r>
    </w:p>
    <w:p w14:paraId="0EA329CE" w14:textId="56BA5001" w:rsidR="00931D08" w:rsidRPr="00B40FEC" w:rsidRDefault="004F7FBE" w:rsidP="00E737FA">
      <w:pPr>
        <w:spacing w:before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SUB Shop s</w:t>
      </w:r>
      <w:r w:rsidR="00931D08" w:rsidRPr="00931D08">
        <w:rPr>
          <w:rFonts w:ascii="Arial" w:hAnsi="Arial" w:cs="Arial"/>
          <w:sz w:val="22"/>
          <w:szCs w:val="22"/>
        </w:rPr>
        <w:t>ells all junior school uniform supplies.</w:t>
      </w:r>
      <w:r w:rsidR="00931D08">
        <w:rPr>
          <w:rFonts w:ascii="Arial" w:hAnsi="Arial" w:cs="Arial"/>
          <w:sz w:val="22"/>
          <w:szCs w:val="22"/>
        </w:rPr>
        <w:t xml:space="preserve"> Opening hours are </w:t>
      </w:r>
      <w:r w:rsidR="00B40538" w:rsidRPr="00B766AF">
        <w:rPr>
          <w:rFonts w:ascii="Arial" w:hAnsi="Arial" w:cs="Arial"/>
          <w:b/>
          <w:bCs/>
          <w:sz w:val="22"/>
          <w:szCs w:val="22"/>
        </w:rPr>
        <w:t>Mon</w:t>
      </w:r>
      <w:r w:rsidR="004975A4" w:rsidRPr="00B766AF">
        <w:rPr>
          <w:rFonts w:ascii="Arial" w:hAnsi="Arial" w:cs="Arial"/>
          <w:b/>
          <w:bCs/>
          <w:sz w:val="22"/>
          <w:szCs w:val="22"/>
        </w:rPr>
        <w:t>, Wed, Fri</w:t>
      </w:r>
      <w:r w:rsidR="00B40538" w:rsidRPr="00B766AF">
        <w:rPr>
          <w:rFonts w:ascii="Arial" w:hAnsi="Arial" w:cs="Arial"/>
          <w:b/>
          <w:bCs/>
          <w:sz w:val="22"/>
          <w:szCs w:val="22"/>
        </w:rPr>
        <w:t xml:space="preserve"> 8am-1</w:t>
      </w:r>
      <w:r w:rsidR="00A15C94" w:rsidRPr="00B766AF">
        <w:rPr>
          <w:rFonts w:ascii="Arial" w:hAnsi="Arial" w:cs="Arial"/>
          <w:b/>
          <w:bCs/>
          <w:sz w:val="22"/>
          <w:szCs w:val="22"/>
        </w:rPr>
        <w:t>.50pm, Tues and Thurs 8am-11am</w:t>
      </w:r>
      <w:r w:rsidR="00B40538" w:rsidRPr="00B766AF">
        <w:rPr>
          <w:rFonts w:ascii="Arial" w:hAnsi="Arial" w:cs="Arial"/>
          <w:b/>
          <w:bCs/>
          <w:sz w:val="22"/>
          <w:szCs w:val="22"/>
        </w:rPr>
        <w:t>.</w:t>
      </w:r>
      <w:r w:rsidR="00931D08">
        <w:rPr>
          <w:rFonts w:ascii="Arial" w:hAnsi="Arial" w:cs="Arial"/>
          <w:sz w:val="22"/>
          <w:szCs w:val="22"/>
        </w:rPr>
        <w:t xml:space="preserve"> You can visit the shop</w:t>
      </w:r>
      <w:r w:rsidR="002C4E36">
        <w:rPr>
          <w:rFonts w:ascii="Arial" w:hAnsi="Arial" w:cs="Arial"/>
          <w:sz w:val="22"/>
          <w:szCs w:val="22"/>
        </w:rPr>
        <w:t xml:space="preserve"> at the senior school</w:t>
      </w:r>
      <w:r w:rsidR="00931D08">
        <w:rPr>
          <w:rFonts w:ascii="Arial" w:hAnsi="Arial" w:cs="Arial"/>
          <w:sz w:val="22"/>
          <w:szCs w:val="22"/>
        </w:rPr>
        <w:t xml:space="preserve"> or place orders </w:t>
      </w:r>
      <w:r w:rsidR="00A15C94">
        <w:rPr>
          <w:rFonts w:ascii="Arial" w:hAnsi="Arial" w:cs="Arial"/>
          <w:sz w:val="22"/>
          <w:szCs w:val="22"/>
        </w:rPr>
        <w:t xml:space="preserve">via </w:t>
      </w:r>
      <w:proofErr w:type="spellStart"/>
      <w:r w:rsidR="00A15C94" w:rsidRPr="00A15C94">
        <w:rPr>
          <w:rFonts w:ascii="Arial" w:hAnsi="Arial" w:cs="Arial"/>
          <w:b/>
          <w:bCs/>
          <w:sz w:val="22"/>
          <w:szCs w:val="22"/>
        </w:rPr>
        <w:t>Qkr</w:t>
      </w:r>
      <w:proofErr w:type="spellEnd"/>
      <w:r w:rsidR="00A15C94" w:rsidRPr="00A15C94">
        <w:rPr>
          <w:rFonts w:ascii="Arial" w:hAnsi="Arial" w:cs="Arial"/>
          <w:b/>
          <w:bCs/>
          <w:sz w:val="22"/>
          <w:szCs w:val="22"/>
        </w:rPr>
        <w:t>! app</w:t>
      </w:r>
      <w:r w:rsidR="00B766AF">
        <w:rPr>
          <w:rFonts w:ascii="Arial" w:hAnsi="Arial" w:cs="Arial"/>
          <w:b/>
          <w:bCs/>
          <w:sz w:val="22"/>
          <w:szCs w:val="22"/>
        </w:rPr>
        <w:t xml:space="preserve"> (order will be delivered to the child’s classroom)</w:t>
      </w:r>
      <w:r w:rsidR="00E54FA2">
        <w:rPr>
          <w:rFonts w:ascii="Arial" w:hAnsi="Arial" w:cs="Arial"/>
          <w:b/>
          <w:bCs/>
          <w:sz w:val="22"/>
          <w:szCs w:val="22"/>
        </w:rPr>
        <w:t xml:space="preserve"> </w:t>
      </w:r>
      <w:r w:rsidR="00E54FA2" w:rsidRPr="00E54FA2">
        <w:rPr>
          <w:rFonts w:ascii="Arial" w:hAnsi="Arial" w:cs="Arial"/>
          <w:sz w:val="22"/>
          <w:szCs w:val="22"/>
        </w:rPr>
        <w:t>or</w:t>
      </w:r>
      <w:r w:rsidR="00A15C94">
        <w:rPr>
          <w:rFonts w:ascii="Arial" w:hAnsi="Arial" w:cs="Arial"/>
          <w:sz w:val="22"/>
          <w:szCs w:val="22"/>
        </w:rPr>
        <w:t xml:space="preserve"> </w:t>
      </w:r>
      <w:r w:rsidR="00931D08">
        <w:rPr>
          <w:rFonts w:ascii="Arial" w:hAnsi="Arial" w:cs="Arial"/>
          <w:sz w:val="22"/>
          <w:szCs w:val="22"/>
        </w:rPr>
        <w:t xml:space="preserve">phone </w:t>
      </w:r>
      <w:r w:rsidR="00E54FA2">
        <w:rPr>
          <w:rFonts w:ascii="Arial" w:hAnsi="Arial" w:cs="Arial"/>
          <w:sz w:val="22"/>
          <w:szCs w:val="22"/>
        </w:rPr>
        <w:t>or</w:t>
      </w:r>
      <w:r w:rsidR="00931D08">
        <w:rPr>
          <w:rFonts w:ascii="Arial" w:hAnsi="Arial" w:cs="Arial"/>
          <w:sz w:val="22"/>
          <w:szCs w:val="22"/>
        </w:rPr>
        <w:t xml:space="preserve"> </w:t>
      </w:r>
      <w:r w:rsidR="00A15C94">
        <w:rPr>
          <w:rFonts w:ascii="Arial" w:hAnsi="Arial" w:cs="Arial"/>
          <w:sz w:val="22"/>
          <w:szCs w:val="22"/>
        </w:rPr>
        <w:t>email</w:t>
      </w:r>
      <w:r w:rsidR="00E54FA2">
        <w:rPr>
          <w:rFonts w:ascii="Arial" w:hAnsi="Arial" w:cs="Arial"/>
          <w:sz w:val="22"/>
          <w:szCs w:val="22"/>
        </w:rPr>
        <w:t xml:space="preserve"> orders. C</w:t>
      </w:r>
      <w:r w:rsidR="00931D08">
        <w:rPr>
          <w:rFonts w:ascii="Arial" w:hAnsi="Arial" w:cs="Arial"/>
          <w:sz w:val="22"/>
          <w:szCs w:val="22"/>
        </w:rPr>
        <w:t xml:space="preserve">ash, </w:t>
      </w:r>
      <w:proofErr w:type="gramStart"/>
      <w:r w:rsidR="00931D08">
        <w:rPr>
          <w:rFonts w:ascii="Arial" w:hAnsi="Arial" w:cs="Arial"/>
          <w:sz w:val="22"/>
          <w:szCs w:val="22"/>
        </w:rPr>
        <w:t>chequ</w:t>
      </w:r>
      <w:r>
        <w:rPr>
          <w:rFonts w:ascii="Arial" w:hAnsi="Arial" w:cs="Arial"/>
          <w:sz w:val="22"/>
          <w:szCs w:val="22"/>
        </w:rPr>
        <w:t>e</w:t>
      </w:r>
      <w:proofErr w:type="gramEnd"/>
      <w:r>
        <w:rPr>
          <w:rFonts w:ascii="Arial" w:hAnsi="Arial" w:cs="Arial"/>
          <w:sz w:val="22"/>
          <w:szCs w:val="22"/>
        </w:rPr>
        <w:t xml:space="preserve"> and EFTPOS payment</w:t>
      </w:r>
      <w:r w:rsidR="00E54FA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available. </w:t>
      </w:r>
      <w:r w:rsidR="00931D08">
        <w:rPr>
          <w:rFonts w:ascii="Arial" w:hAnsi="Arial" w:cs="Arial"/>
          <w:sz w:val="22"/>
          <w:szCs w:val="22"/>
        </w:rPr>
        <w:t xml:space="preserve">More information and online orders available at </w:t>
      </w:r>
      <w:hyperlink r:id="rId27" w:history="1">
        <w:r w:rsidR="00B40FEC" w:rsidRPr="00F32564">
          <w:rPr>
            <w:rStyle w:val="Hyperlink"/>
            <w:rFonts w:ascii="Arial" w:hAnsi="Arial" w:cs="Arial"/>
            <w:sz w:val="22"/>
            <w:szCs w:val="22"/>
          </w:rPr>
          <w:t>www.kgscpac.org</w:t>
        </w:r>
      </w:hyperlink>
      <w:r w:rsidR="00B40FEC">
        <w:rPr>
          <w:rStyle w:val="Hyperlink"/>
          <w:rFonts w:ascii="Arial" w:hAnsi="Arial" w:cs="Arial"/>
          <w:sz w:val="22"/>
          <w:szCs w:val="22"/>
          <w:u w:val="none"/>
        </w:rPr>
        <w:t xml:space="preserve"> </w:t>
      </w:r>
      <w:r w:rsidR="00B40FEC" w:rsidRPr="00B40FEC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and </w:t>
      </w:r>
      <w:r w:rsidR="00B40FEC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click on ‘SUB shop’.</w:t>
      </w:r>
    </w:p>
    <w:p w14:paraId="2487889F" w14:textId="77777777" w:rsidR="007E7F55" w:rsidRPr="007E7F55" w:rsidRDefault="007E7F55" w:rsidP="00E737FA">
      <w:pPr>
        <w:spacing w:before="8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5954"/>
      </w:tblGrid>
      <w:tr w:rsidR="00931D08" w:rsidRPr="000113CF" w14:paraId="72D56F00" w14:textId="77777777" w:rsidTr="00297E2B">
        <w:tc>
          <w:tcPr>
            <w:tcW w:w="2972" w:type="dxa"/>
          </w:tcPr>
          <w:p w14:paraId="7E910BDB" w14:textId="4B6038E2" w:rsidR="00931D08" w:rsidRPr="000113CF" w:rsidRDefault="00A15C94" w:rsidP="00E737F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Manager</w:t>
            </w:r>
            <w:r w:rsidR="00931D08" w:rsidRPr="000113C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</w:tcPr>
          <w:p w14:paraId="1D80D76F" w14:textId="6B95F92B" w:rsidR="00931D08" w:rsidRPr="00931D08" w:rsidRDefault="00F737F7" w:rsidP="00E737F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Teharna</w:t>
            </w:r>
            <w:proofErr w:type="spellEnd"/>
            <w:r w:rsidR="00931D08" w:rsidRPr="00931D08">
              <w:rPr>
                <w:rFonts w:ascii="Arial" w:hAnsi="Arial" w:cs="Arial"/>
                <w:b/>
                <w:sz w:val="22"/>
                <w:szCs w:val="22"/>
              </w:rPr>
              <w:t xml:space="preserve"> Jeffrey</w:t>
            </w:r>
          </w:p>
        </w:tc>
      </w:tr>
      <w:tr w:rsidR="00931D08" w:rsidRPr="000113CF" w14:paraId="1A4DD27C" w14:textId="77777777" w:rsidTr="00297E2B">
        <w:tc>
          <w:tcPr>
            <w:tcW w:w="2972" w:type="dxa"/>
          </w:tcPr>
          <w:p w14:paraId="01103D41" w14:textId="77777777" w:rsidR="00931D08" w:rsidRPr="000113CF" w:rsidRDefault="00931D08" w:rsidP="00E737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113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Ph: </w:t>
            </w:r>
          </w:p>
        </w:tc>
        <w:tc>
          <w:tcPr>
            <w:tcW w:w="5954" w:type="dxa"/>
          </w:tcPr>
          <w:p w14:paraId="670A899A" w14:textId="63E83857" w:rsidR="00931D08" w:rsidRPr="000113CF" w:rsidRDefault="00931D08" w:rsidP="00E737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3CF">
              <w:rPr>
                <w:rFonts w:ascii="Arial" w:hAnsi="Arial" w:cs="Arial"/>
                <w:bCs/>
                <w:sz w:val="22"/>
                <w:szCs w:val="22"/>
              </w:rPr>
              <w:t>3552 73</w:t>
            </w:r>
            <w:r w:rsidR="00FB35C9">
              <w:rPr>
                <w:rFonts w:ascii="Arial" w:hAnsi="Arial" w:cs="Arial"/>
                <w:bCs/>
                <w:sz w:val="22"/>
                <w:szCs w:val="22"/>
              </w:rPr>
              <w:t>49</w:t>
            </w:r>
          </w:p>
        </w:tc>
      </w:tr>
      <w:tr w:rsidR="00931D08" w:rsidRPr="000113CF" w14:paraId="30379092" w14:textId="77777777" w:rsidTr="00297E2B">
        <w:tc>
          <w:tcPr>
            <w:tcW w:w="2972" w:type="dxa"/>
          </w:tcPr>
          <w:p w14:paraId="36908F74" w14:textId="77777777" w:rsidR="00931D08" w:rsidRPr="00931D08" w:rsidRDefault="00931D08" w:rsidP="00E737F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31D08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5954" w:type="dxa"/>
          </w:tcPr>
          <w:p w14:paraId="62DC15A7" w14:textId="16E93F6B" w:rsidR="00E737FA" w:rsidRPr="000113CF" w:rsidRDefault="00000000" w:rsidP="00C55E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28" w:history="1">
              <w:r w:rsidR="00082447" w:rsidRPr="00DE5645">
                <w:rPr>
                  <w:rStyle w:val="Hyperlink"/>
                  <w:rFonts w:ascii="Arial" w:hAnsi="Arial" w:cs="Arial"/>
                  <w:sz w:val="22"/>
                  <w:szCs w:val="22"/>
                </w:rPr>
                <w:t>subshop@kelvingrovesc.eq.edu.au</w:t>
              </w:r>
            </w:hyperlink>
          </w:p>
        </w:tc>
      </w:tr>
    </w:tbl>
    <w:p w14:paraId="5EB1EFE7" w14:textId="1224CCB0" w:rsidR="00B51A89" w:rsidRDefault="00B51A89" w:rsidP="00E737FA">
      <w:pPr>
        <w:jc w:val="both"/>
        <w:rPr>
          <w:rFonts w:ascii="Arial" w:hAnsi="Arial" w:cs="Arial"/>
          <w:sz w:val="16"/>
          <w:szCs w:val="16"/>
        </w:rPr>
      </w:pPr>
    </w:p>
    <w:p w14:paraId="28CD43F2" w14:textId="77777777" w:rsidR="00E737FA" w:rsidRPr="00FB35C9" w:rsidRDefault="00E737FA" w:rsidP="00E737FA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16"/>
      </w:tblGrid>
      <w:tr w:rsidR="007557DB" w:rsidRPr="000113CF" w14:paraId="751000D0" w14:textId="77777777" w:rsidTr="00A047B0">
        <w:tc>
          <w:tcPr>
            <w:tcW w:w="90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6C9396E0" w14:textId="77777777" w:rsidR="007557DB" w:rsidRPr="000113CF" w:rsidRDefault="007557DB" w:rsidP="00E737FA">
            <w:pPr>
              <w:ind w:left="-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113CF">
              <w:rPr>
                <w:rFonts w:ascii="Arial" w:hAnsi="Arial" w:cs="Arial"/>
                <w:b/>
                <w:sz w:val="22"/>
                <w:szCs w:val="22"/>
              </w:rPr>
              <w:t xml:space="preserve">Music Supporters Group </w:t>
            </w:r>
          </w:p>
        </w:tc>
      </w:tr>
    </w:tbl>
    <w:p w14:paraId="01FC2C12" w14:textId="31DB57D6" w:rsidR="007D06D5" w:rsidRDefault="00232052" w:rsidP="00E737FA">
      <w:pPr>
        <w:spacing w:before="80"/>
        <w:jc w:val="both"/>
        <w:rPr>
          <w:rFonts w:ascii="Arial" w:hAnsi="Arial" w:cs="Arial"/>
          <w:sz w:val="22"/>
          <w:szCs w:val="22"/>
        </w:rPr>
      </w:pPr>
      <w:r w:rsidRPr="00232052">
        <w:rPr>
          <w:rFonts w:ascii="Arial" w:hAnsi="Arial" w:cs="Arial"/>
          <w:sz w:val="22"/>
          <w:szCs w:val="22"/>
        </w:rPr>
        <w:t xml:space="preserve">The </w:t>
      </w:r>
      <w:r w:rsidR="006E61FE">
        <w:rPr>
          <w:rFonts w:ascii="Arial" w:hAnsi="Arial" w:cs="Arial"/>
          <w:sz w:val="22"/>
          <w:szCs w:val="22"/>
        </w:rPr>
        <w:t>Music Supporter Group (</w:t>
      </w:r>
      <w:r w:rsidRPr="00232052">
        <w:rPr>
          <w:rFonts w:ascii="Arial" w:hAnsi="Arial" w:cs="Arial"/>
          <w:sz w:val="22"/>
          <w:szCs w:val="22"/>
        </w:rPr>
        <w:t>MSG</w:t>
      </w:r>
      <w:r w:rsidR="006E61FE">
        <w:rPr>
          <w:rFonts w:ascii="Arial" w:hAnsi="Arial" w:cs="Arial"/>
          <w:sz w:val="22"/>
          <w:szCs w:val="22"/>
        </w:rPr>
        <w:t>)</w:t>
      </w:r>
      <w:r w:rsidRPr="00232052">
        <w:rPr>
          <w:rFonts w:ascii="Arial" w:hAnsi="Arial" w:cs="Arial"/>
          <w:sz w:val="22"/>
          <w:szCs w:val="22"/>
        </w:rPr>
        <w:t xml:space="preserve"> is made up of parents who wish to support the</w:t>
      </w:r>
      <w:r>
        <w:rPr>
          <w:rFonts w:ascii="Arial" w:hAnsi="Arial" w:cs="Arial"/>
          <w:sz w:val="22"/>
          <w:szCs w:val="22"/>
        </w:rPr>
        <w:t xml:space="preserve"> </w:t>
      </w:r>
      <w:r w:rsidR="008E426C">
        <w:rPr>
          <w:rFonts w:ascii="Arial" w:hAnsi="Arial" w:cs="Arial"/>
          <w:sz w:val="22"/>
          <w:szCs w:val="22"/>
        </w:rPr>
        <w:t xml:space="preserve">development of their </w:t>
      </w:r>
      <w:r w:rsidRPr="00232052">
        <w:rPr>
          <w:rFonts w:ascii="Arial" w:hAnsi="Arial" w:cs="Arial"/>
          <w:sz w:val="22"/>
          <w:szCs w:val="22"/>
        </w:rPr>
        <w:t>children through music and instrumental</w:t>
      </w:r>
      <w:r>
        <w:rPr>
          <w:rFonts w:ascii="Arial" w:hAnsi="Arial" w:cs="Arial"/>
          <w:sz w:val="22"/>
          <w:szCs w:val="22"/>
        </w:rPr>
        <w:t xml:space="preserve"> </w:t>
      </w:r>
      <w:r w:rsidRPr="00232052">
        <w:rPr>
          <w:rFonts w:ascii="Arial" w:hAnsi="Arial" w:cs="Arial"/>
          <w:sz w:val="22"/>
          <w:szCs w:val="22"/>
        </w:rPr>
        <w:t xml:space="preserve">music studies. The MSG assists the </w:t>
      </w:r>
      <w:r w:rsidR="006E61FE">
        <w:rPr>
          <w:rFonts w:ascii="Arial" w:hAnsi="Arial" w:cs="Arial"/>
          <w:sz w:val="22"/>
          <w:szCs w:val="22"/>
        </w:rPr>
        <w:t>i</w:t>
      </w:r>
      <w:r w:rsidRPr="00232052">
        <w:rPr>
          <w:rFonts w:ascii="Arial" w:hAnsi="Arial" w:cs="Arial"/>
          <w:sz w:val="22"/>
          <w:szCs w:val="22"/>
        </w:rPr>
        <w:t xml:space="preserve">nstrumental </w:t>
      </w:r>
      <w:r w:rsidR="006E61FE">
        <w:rPr>
          <w:rFonts w:ascii="Arial" w:hAnsi="Arial" w:cs="Arial"/>
          <w:sz w:val="22"/>
          <w:szCs w:val="22"/>
        </w:rPr>
        <w:t>m</w:t>
      </w:r>
      <w:r w:rsidRPr="00232052">
        <w:rPr>
          <w:rFonts w:ascii="Arial" w:hAnsi="Arial" w:cs="Arial"/>
          <w:sz w:val="22"/>
          <w:szCs w:val="22"/>
        </w:rPr>
        <w:t>usic</w:t>
      </w:r>
      <w:r w:rsidR="008E426C">
        <w:rPr>
          <w:rFonts w:ascii="Arial" w:hAnsi="Arial" w:cs="Arial"/>
          <w:sz w:val="22"/>
          <w:szCs w:val="22"/>
        </w:rPr>
        <w:t xml:space="preserve"> </w:t>
      </w:r>
      <w:r w:rsidR="006E61FE">
        <w:rPr>
          <w:rFonts w:ascii="Arial" w:hAnsi="Arial" w:cs="Arial"/>
          <w:sz w:val="22"/>
          <w:szCs w:val="22"/>
        </w:rPr>
        <w:t>d</w:t>
      </w:r>
      <w:r w:rsidRPr="00232052">
        <w:rPr>
          <w:rFonts w:ascii="Arial" w:hAnsi="Arial" w:cs="Arial"/>
          <w:sz w:val="22"/>
          <w:szCs w:val="22"/>
        </w:rPr>
        <w:t>epartment, by catering for events and</w:t>
      </w:r>
      <w:r>
        <w:rPr>
          <w:rFonts w:ascii="Arial" w:hAnsi="Arial" w:cs="Arial"/>
          <w:sz w:val="22"/>
          <w:szCs w:val="22"/>
        </w:rPr>
        <w:t xml:space="preserve"> </w:t>
      </w:r>
      <w:r w:rsidRPr="00232052">
        <w:rPr>
          <w:rFonts w:ascii="Arial" w:hAnsi="Arial" w:cs="Arial"/>
          <w:sz w:val="22"/>
          <w:szCs w:val="22"/>
        </w:rPr>
        <w:t>raising money to purchase musical equipment</w:t>
      </w:r>
      <w:r w:rsidR="007D06D5" w:rsidRPr="007D06D5">
        <w:rPr>
          <w:rFonts w:ascii="Arial" w:hAnsi="Arial" w:cs="Arial"/>
          <w:sz w:val="22"/>
          <w:szCs w:val="22"/>
        </w:rPr>
        <w:t xml:space="preserve">. </w:t>
      </w:r>
    </w:p>
    <w:p w14:paraId="451F2D19" w14:textId="0D32B587" w:rsidR="00E5101B" w:rsidRDefault="00E5101B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5F40BA97" w14:textId="77777777" w:rsidR="00AC1114" w:rsidRDefault="00AC1114">
      <w:pPr>
        <w:spacing w:after="200" w:line="276" w:lineRule="auto"/>
        <w:rPr>
          <w:rFonts w:asciiTheme="minorHAnsi" w:hAnsiTheme="minorHAnsi" w:cstheme="minorHAnsi"/>
          <w:b/>
          <w:sz w:val="52"/>
          <w:szCs w:val="52"/>
        </w:rPr>
      </w:pPr>
      <w:r>
        <w:rPr>
          <w:rFonts w:asciiTheme="minorHAnsi" w:hAnsiTheme="minorHAnsi" w:cstheme="minorHAnsi"/>
          <w:b/>
          <w:sz w:val="52"/>
          <w:szCs w:val="52"/>
        </w:rPr>
        <w:br w:type="page"/>
      </w:r>
    </w:p>
    <w:p w14:paraId="3C6517AA" w14:textId="2B4DB5B5" w:rsidR="00E5101B" w:rsidRPr="00E5101B" w:rsidRDefault="00E5101B" w:rsidP="00E5101B">
      <w:pPr>
        <w:jc w:val="center"/>
        <w:rPr>
          <w:rFonts w:asciiTheme="minorHAnsi" w:hAnsiTheme="minorHAnsi" w:cstheme="minorHAnsi"/>
          <w:b/>
          <w:sz w:val="52"/>
          <w:szCs w:val="52"/>
        </w:rPr>
      </w:pPr>
      <w:r w:rsidRPr="00E5101B">
        <w:rPr>
          <w:rFonts w:asciiTheme="minorHAnsi" w:hAnsiTheme="minorHAnsi" w:cstheme="minorHAnsi"/>
          <w:b/>
          <w:sz w:val="52"/>
          <w:szCs w:val="52"/>
        </w:rPr>
        <w:lastRenderedPageBreak/>
        <w:t>VOLUNTEER</w:t>
      </w:r>
      <w:r>
        <w:rPr>
          <w:rFonts w:asciiTheme="minorHAnsi" w:hAnsiTheme="minorHAnsi" w:cstheme="minorHAnsi"/>
          <w:b/>
          <w:sz w:val="52"/>
          <w:szCs w:val="52"/>
        </w:rPr>
        <w:t>!</w:t>
      </w:r>
    </w:p>
    <w:p w14:paraId="40A324FC" w14:textId="77777777" w:rsidR="00E5101B" w:rsidRPr="00F525DC" w:rsidRDefault="00E5101B" w:rsidP="00E5101B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0D49A6BC" w14:textId="77777777" w:rsidR="00E5101B" w:rsidRPr="00224AB8" w:rsidRDefault="00E5101B" w:rsidP="00E5101B">
      <w:pPr>
        <w:jc w:val="center"/>
        <w:rPr>
          <w:rFonts w:asciiTheme="minorHAnsi" w:hAnsiTheme="minorHAnsi" w:cstheme="minorHAnsi"/>
          <w:sz w:val="28"/>
          <w:szCs w:val="28"/>
        </w:rPr>
      </w:pPr>
      <w:r w:rsidRPr="00224AB8">
        <w:rPr>
          <w:rFonts w:asciiTheme="minorHAnsi" w:hAnsiTheme="minorHAnsi" w:cstheme="minorHAnsi"/>
          <w:sz w:val="28"/>
          <w:szCs w:val="28"/>
        </w:rPr>
        <w:t>There are many ways you can help. Some are one-off events, some are weekly activities, or you might prefer a monthly rotation at one of the tuckshops!</w:t>
      </w:r>
    </w:p>
    <w:p w14:paraId="570EEEBA" w14:textId="77777777" w:rsidR="00E5101B" w:rsidRDefault="00E5101B" w:rsidP="00E5101B">
      <w:pPr>
        <w:jc w:val="center"/>
        <w:rPr>
          <w:rFonts w:ascii="Cataneo BT" w:hAnsi="Cataneo BT" w:cstheme="minorHAnsi"/>
          <w:b/>
          <w:sz w:val="32"/>
          <w:szCs w:val="32"/>
        </w:rPr>
      </w:pPr>
    </w:p>
    <w:p w14:paraId="62D3474C" w14:textId="4B93A7D3" w:rsidR="00E5101B" w:rsidRDefault="00E5101B" w:rsidP="00E5101B">
      <w:pPr>
        <w:jc w:val="center"/>
        <w:rPr>
          <w:rFonts w:asciiTheme="minorHAnsi" w:hAnsiTheme="minorHAnsi" w:cstheme="minorHAnsi"/>
          <w:szCs w:val="22"/>
        </w:rPr>
      </w:pPr>
      <w:r>
        <w:rPr>
          <w:noProof/>
        </w:rPr>
        <w:drawing>
          <wp:inline distT="0" distB="0" distL="0" distR="0" wp14:anchorId="2775602F" wp14:editId="12F3C900">
            <wp:extent cx="2581388" cy="1781175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ll-for-Applications-Sano-sansar-initiative-board[1]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677" cy="185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A3313" w14:textId="77777777" w:rsidR="00E5101B" w:rsidRDefault="00E5101B" w:rsidP="00E5101B">
      <w:pPr>
        <w:jc w:val="center"/>
        <w:rPr>
          <w:rFonts w:asciiTheme="minorHAnsi" w:hAnsiTheme="minorHAnsi" w:cstheme="minorHAnsi"/>
          <w:szCs w:val="22"/>
        </w:rPr>
      </w:pPr>
    </w:p>
    <w:p w14:paraId="5E6312DD" w14:textId="7A6ECB3E" w:rsidR="00E5101B" w:rsidRDefault="00E5101B" w:rsidP="00E5101B">
      <w:pPr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Here are s</w:t>
      </w:r>
      <w:r w:rsidRPr="00CC43F7">
        <w:rPr>
          <w:rFonts w:asciiTheme="minorHAnsi" w:hAnsiTheme="minorHAnsi" w:cstheme="minorHAnsi"/>
          <w:b/>
          <w:szCs w:val="22"/>
        </w:rPr>
        <w:t>ome of the ways you could make a difference in your school community:</w:t>
      </w:r>
    </w:p>
    <w:p w14:paraId="0778156B" w14:textId="77777777" w:rsidR="00E5101B" w:rsidRDefault="00E5101B" w:rsidP="00E5101B">
      <w:pPr>
        <w:jc w:val="center"/>
        <w:rPr>
          <w:rFonts w:asciiTheme="minorHAnsi" w:hAnsiTheme="minorHAnsi" w:cstheme="minorHAnsi"/>
          <w:b/>
          <w:szCs w:val="22"/>
        </w:rPr>
      </w:pPr>
    </w:p>
    <w:tbl>
      <w:tblPr>
        <w:tblStyle w:val="TableGrid"/>
        <w:tblW w:w="7093" w:type="dxa"/>
        <w:tblInd w:w="988" w:type="dxa"/>
        <w:tblLook w:val="04A0" w:firstRow="1" w:lastRow="0" w:firstColumn="1" w:lastColumn="0" w:noHBand="0" w:noVBand="1"/>
      </w:tblPr>
      <w:tblGrid>
        <w:gridCol w:w="3119"/>
        <w:gridCol w:w="491"/>
        <w:gridCol w:w="3483"/>
      </w:tblGrid>
      <w:tr w:rsidR="00E5101B" w:rsidRPr="00E5101B" w14:paraId="39F26F56" w14:textId="77777777" w:rsidTr="00E5101B">
        <w:tc>
          <w:tcPr>
            <w:tcW w:w="3119" w:type="dxa"/>
            <w:shd w:val="clear" w:color="auto" w:fill="C2E49C"/>
          </w:tcPr>
          <w:p w14:paraId="19D7837A" w14:textId="77777777" w:rsidR="00E5101B" w:rsidRPr="00E5101B" w:rsidRDefault="00E5101B" w:rsidP="00E5101B">
            <w:pPr>
              <w:spacing w:before="60" w:after="60"/>
              <w:jc w:val="center"/>
              <w:rPr>
                <w:b/>
                <w:bCs/>
              </w:rPr>
            </w:pPr>
            <w:r w:rsidRPr="00E5101B">
              <w:rPr>
                <w:b/>
                <w:bCs/>
              </w:rPr>
              <w:t>KGSC P&amp;C</w:t>
            </w:r>
          </w:p>
          <w:p w14:paraId="7BDB94F7" w14:textId="77777777" w:rsidR="00E5101B" w:rsidRPr="00E5101B" w:rsidRDefault="00E5101B" w:rsidP="00E5101B">
            <w:pPr>
              <w:spacing w:before="60" w:after="60"/>
              <w:jc w:val="center"/>
              <w:rPr>
                <w:b/>
                <w:bCs/>
              </w:rPr>
            </w:pPr>
            <w:r w:rsidRPr="00E5101B">
              <w:rPr>
                <w:b/>
                <w:bCs/>
              </w:rPr>
              <w:t>Committee Member</w:t>
            </w:r>
          </w:p>
        </w:tc>
        <w:tc>
          <w:tcPr>
            <w:tcW w:w="491" w:type="dxa"/>
          </w:tcPr>
          <w:p w14:paraId="31EECA08" w14:textId="77777777" w:rsidR="00E5101B" w:rsidRPr="00E5101B" w:rsidRDefault="00E5101B" w:rsidP="00E5101B">
            <w:pPr>
              <w:spacing w:before="60" w:after="60"/>
              <w:jc w:val="center"/>
              <w:rPr>
                <w:color w:val="C2E49C"/>
              </w:rPr>
            </w:pPr>
            <w:r w:rsidRPr="00E5101B">
              <w:rPr>
                <w:noProof/>
                <w:color w:val="C2E49C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3317B7" wp14:editId="4B219B7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26670</wp:posOffset>
                      </wp:positionV>
                      <wp:extent cx="219075" cy="219075"/>
                      <wp:effectExtent l="0" t="19050" r="47625" b="47625"/>
                      <wp:wrapNone/>
                      <wp:docPr id="22" name="Arrow: Righ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C00000"/>
                              </a:solidFill>
                              <a:ln w="1270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B7969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22" o:spid="_x0000_s1026" type="#_x0000_t13" style="position:absolute;margin-left:-.4pt;margin-top:2.1pt;width:17.2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" adj="10800" fillcolor="#c00000" strokecolor="#c00000" strokeweight="1pt"/>
                  </w:pict>
                </mc:Fallback>
              </mc:AlternateContent>
            </w:r>
          </w:p>
        </w:tc>
        <w:tc>
          <w:tcPr>
            <w:tcW w:w="3483" w:type="dxa"/>
          </w:tcPr>
          <w:p w14:paraId="30C969F3" w14:textId="77777777" w:rsidR="00E5101B" w:rsidRPr="00E5101B" w:rsidRDefault="00E5101B" w:rsidP="00E5101B">
            <w:pPr>
              <w:spacing w:before="60" w:after="60"/>
              <w:jc w:val="center"/>
            </w:pPr>
            <w:r w:rsidRPr="00E5101B">
              <w:t>About an hour a week</w:t>
            </w:r>
          </w:p>
        </w:tc>
      </w:tr>
      <w:tr w:rsidR="00E5101B" w:rsidRPr="00E5101B" w14:paraId="1184FF2A" w14:textId="77777777" w:rsidTr="00E5101B">
        <w:tc>
          <w:tcPr>
            <w:tcW w:w="3119" w:type="dxa"/>
            <w:shd w:val="clear" w:color="auto" w:fill="C2E49C"/>
          </w:tcPr>
          <w:p w14:paraId="24A60AD7" w14:textId="77777777" w:rsidR="00E5101B" w:rsidRPr="00E5101B" w:rsidRDefault="00E5101B" w:rsidP="00E5101B">
            <w:pPr>
              <w:spacing w:before="60" w:after="60"/>
              <w:jc w:val="center"/>
              <w:rPr>
                <w:b/>
                <w:bCs/>
              </w:rPr>
            </w:pPr>
            <w:r w:rsidRPr="00E5101B">
              <w:rPr>
                <w:b/>
                <w:bCs/>
              </w:rPr>
              <w:t>KGSC P&amp;C</w:t>
            </w:r>
          </w:p>
          <w:p w14:paraId="10FA905B" w14:textId="77777777" w:rsidR="00E5101B" w:rsidRPr="00E5101B" w:rsidRDefault="00E5101B" w:rsidP="00E5101B">
            <w:pPr>
              <w:spacing w:before="60" w:after="60"/>
              <w:jc w:val="center"/>
              <w:rPr>
                <w:b/>
                <w:bCs/>
              </w:rPr>
            </w:pPr>
            <w:r w:rsidRPr="00E5101B">
              <w:rPr>
                <w:b/>
                <w:bCs/>
              </w:rPr>
              <w:t>General Member</w:t>
            </w:r>
          </w:p>
        </w:tc>
        <w:tc>
          <w:tcPr>
            <w:tcW w:w="491" w:type="dxa"/>
          </w:tcPr>
          <w:p w14:paraId="7780BA03" w14:textId="77777777" w:rsidR="00E5101B" w:rsidRPr="00E5101B" w:rsidRDefault="00E5101B" w:rsidP="00E5101B">
            <w:pPr>
              <w:spacing w:before="60" w:after="60"/>
              <w:jc w:val="center"/>
            </w:pPr>
            <w:r w:rsidRPr="00E51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56628C" wp14:editId="040F7C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22225</wp:posOffset>
                      </wp:positionV>
                      <wp:extent cx="219075" cy="219075"/>
                      <wp:effectExtent l="0" t="19050" r="47625" b="47625"/>
                      <wp:wrapNone/>
                      <wp:docPr id="15" name="Arrow: Righ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C00000"/>
                              </a:solidFill>
                              <a:ln w="1270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BE7FAC" id="Arrow: Right 15" o:spid="_x0000_s1026" type="#_x0000_t13" style="position:absolute;margin-left:0;margin-top:1.75pt;width:17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" adj="10800" fillcolor="#c00000" strokecolor="#c00000" strokeweight="1pt"/>
                  </w:pict>
                </mc:Fallback>
              </mc:AlternateContent>
            </w:r>
          </w:p>
        </w:tc>
        <w:tc>
          <w:tcPr>
            <w:tcW w:w="3483" w:type="dxa"/>
          </w:tcPr>
          <w:p w14:paraId="206D05D2" w14:textId="77777777" w:rsidR="00E5101B" w:rsidRPr="00E5101B" w:rsidRDefault="00E5101B" w:rsidP="00E5101B">
            <w:pPr>
              <w:spacing w:before="60" w:after="60"/>
              <w:jc w:val="center"/>
            </w:pPr>
            <w:r w:rsidRPr="00E5101B">
              <w:t>About an hour a month</w:t>
            </w:r>
          </w:p>
        </w:tc>
      </w:tr>
      <w:tr w:rsidR="00E5101B" w:rsidRPr="00E5101B" w14:paraId="539B1355" w14:textId="77777777" w:rsidTr="00E5101B">
        <w:tc>
          <w:tcPr>
            <w:tcW w:w="3119" w:type="dxa"/>
            <w:shd w:val="clear" w:color="auto" w:fill="C2E49C"/>
          </w:tcPr>
          <w:p w14:paraId="363DB8BD" w14:textId="77777777" w:rsidR="00E5101B" w:rsidRPr="00E5101B" w:rsidRDefault="00E5101B" w:rsidP="00E5101B">
            <w:pPr>
              <w:spacing w:before="60" w:after="60"/>
              <w:jc w:val="center"/>
              <w:rPr>
                <w:b/>
                <w:bCs/>
              </w:rPr>
            </w:pPr>
            <w:r w:rsidRPr="00E5101B">
              <w:rPr>
                <w:b/>
                <w:bCs/>
              </w:rPr>
              <w:t>Tuckshop Volunteer</w:t>
            </w:r>
          </w:p>
          <w:p w14:paraId="78E4F343" w14:textId="77777777" w:rsidR="00E5101B" w:rsidRPr="00E5101B" w:rsidRDefault="00E5101B" w:rsidP="00E5101B">
            <w:pPr>
              <w:spacing w:before="60" w:after="60"/>
              <w:jc w:val="center"/>
              <w:rPr>
                <w:b/>
                <w:bCs/>
              </w:rPr>
            </w:pPr>
            <w:r w:rsidRPr="00E5101B">
              <w:rPr>
                <w:b/>
                <w:bCs/>
              </w:rPr>
              <w:t>Junior or Senior School</w:t>
            </w:r>
          </w:p>
        </w:tc>
        <w:tc>
          <w:tcPr>
            <w:tcW w:w="491" w:type="dxa"/>
          </w:tcPr>
          <w:p w14:paraId="025551EC" w14:textId="77777777" w:rsidR="00E5101B" w:rsidRPr="00E5101B" w:rsidRDefault="00E5101B" w:rsidP="00E5101B">
            <w:pPr>
              <w:spacing w:before="60" w:after="60"/>
              <w:jc w:val="center"/>
            </w:pPr>
            <w:r w:rsidRPr="00E51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330262" wp14:editId="7CEF61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219075" cy="219075"/>
                      <wp:effectExtent l="0" t="19050" r="47625" b="47625"/>
                      <wp:wrapNone/>
                      <wp:docPr id="16" name="Arrow: Righ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C00000"/>
                              </a:solidFill>
                              <a:ln w="1270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E6617" id="Arrow: Right 16" o:spid="_x0000_s1026" type="#_x0000_t13" style="position:absolute;margin-left:0;margin-top:2.15pt;width:17.2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" adj="10800" fillcolor="#c00000" strokecolor="#c00000" strokeweight="1pt"/>
                  </w:pict>
                </mc:Fallback>
              </mc:AlternateContent>
            </w:r>
          </w:p>
        </w:tc>
        <w:tc>
          <w:tcPr>
            <w:tcW w:w="3483" w:type="dxa"/>
          </w:tcPr>
          <w:p w14:paraId="1E347286" w14:textId="77777777" w:rsidR="00E5101B" w:rsidRPr="00E5101B" w:rsidRDefault="00E5101B" w:rsidP="00E5101B">
            <w:pPr>
              <w:spacing w:before="60" w:after="60"/>
              <w:jc w:val="center"/>
            </w:pPr>
            <w:r w:rsidRPr="00E5101B">
              <w:t>Any day up to 3 hours</w:t>
            </w:r>
          </w:p>
          <w:p w14:paraId="5D1A4377" w14:textId="77777777" w:rsidR="00E5101B" w:rsidRPr="00E5101B" w:rsidRDefault="00E5101B" w:rsidP="00E5101B">
            <w:pPr>
              <w:spacing w:before="60" w:after="60"/>
              <w:jc w:val="center"/>
            </w:pPr>
            <w:r w:rsidRPr="00E5101B">
              <w:t>(</w:t>
            </w:r>
            <w:proofErr w:type="gramStart"/>
            <w:r w:rsidRPr="00E5101B">
              <w:t>as</w:t>
            </w:r>
            <w:proofErr w:type="gramEnd"/>
            <w:r w:rsidRPr="00E5101B">
              <w:t xml:space="preserve"> often as you like)</w:t>
            </w:r>
          </w:p>
        </w:tc>
      </w:tr>
      <w:tr w:rsidR="00E5101B" w:rsidRPr="00E5101B" w14:paraId="51D02972" w14:textId="77777777" w:rsidTr="00E5101B">
        <w:tc>
          <w:tcPr>
            <w:tcW w:w="3119" w:type="dxa"/>
            <w:shd w:val="clear" w:color="auto" w:fill="C2E49C"/>
          </w:tcPr>
          <w:p w14:paraId="7F417B51" w14:textId="77777777" w:rsidR="00E5101B" w:rsidRPr="00E5101B" w:rsidRDefault="00E5101B" w:rsidP="00E5101B">
            <w:pPr>
              <w:spacing w:before="60" w:after="60"/>
              <w:jc w:val="center"/>
              <w:rPr>
                <w:b/>
                <w:bCs/>
              </w:rPr>
            </w:pPr>
            <w:r w:rsidRPr="00E5101B">
              <w:rPr>
                <w:b/>
                <w:bCs/>
              </w:rPr>
              <w:t>Social/Fundraising Events</w:t>
            </w:r>
          </w:p>
        </w:tc>
        <w:tc>
          <w:tcPr>
            <w:tcW w:w="491" w:type="dxa"/>
          </w:tcPr>
          <w:p w14:paraId="0E24D1A8" w14:textId="77777777" w:rsidR="00E5101B" w:rsidRPr="00E5101B" w:rsidRDefault="00E5101B" w:rsidP="00E5101B">
            <w:pPr>
              <w:spacing w:before="60" w:after="60"/>
              <w:jc w:val="center"/>
            </w:pPr>
            <w:r w:rsidRPr="00E51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8A2338" wp14:editId="7C75DD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22860</wp:posOffset>
                      </wp:positionV>
                      <wp:extent cx="219075" cy="219075"/>
                      <wp:effectExtent l="0" t="19050" r="47625" b="47625"/>
                      <wp:wrapNone/>
                      <wp:docPr id="17" name="Arrow: Righ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C00000"/>
                              </a:solidFill>
                              <a:ln w="1270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77A92" id="Arrow: Right 17" o:spid="_x0000_s1026" type="#_x0000_t13" style="position:absolute;margin-left:0;margin-top:1.8pt;width:17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" adj="10800" fillcolor="#c00000" strokecolor="#c00000" strokeweight="1pt"/>
                  </w:pict>
                </mc:Fallback>
              </mc:AlternateContent>
            </w:r>
          </w:p>
        </w:tc>
        <w:tc>
          <w:tcPr>
            <w:tcW w:w="3483" w:type="dxa"/>
          </w:tcPr>
          <w:p w14:paraId="358BDDFE" w14:textId="796AE917" w:rsidR="00E5101B" w:rsidRPr="00E5101B" w:rsidRDefault="00E5101B" w:rsidP="00E5101B">
            <w:pPr>
              <w:spacing w:before="60" w:after="60"/>
              <w:jc w:val="center"/>
            </w:pPr>
            <w:r>
              <w:t>Various events held t</w:t>
            </w:r>
            <w:r w:rsidRPr="00E5101B">
              <w:t>hroughout the school year</w:t>
            </w:r>
          </w:p>
        </w:tc>
      </w:tr>
      <w:tr w:rsidR="00E5101B" w:rsidRPr="00E5101B" w14:paraId="02F22DC7" w14:textId="77777777" w:rsidTr="00E5101B">
        <w:tc>
          <w:tcPr>
            <w:tcW w:w="3119" w:type="dxa"/>
            <w:shd w:val="clear" w:color="auto" w:fill="C2E49C"/>
          </w:tcPr>
          <w:p w14:paraId="39D2E1E4" w14:textId="77777777" w:rsidR="00E5101B" w:rsidRPr="00E5101B" w:rsidRDefault="00E5101B" w:rsidP="00E5101B">
            <w:pPr>
              <w:spacing w:before="60" w:after="60"/>
              <w:jc w:val="center"/>
              <w:rPr>
                <w:b/>
                <w:bCs/>
              </w:rPr>
            </w:pPr>
            <w:r w:rsidRPr="00E5101B">
              <w:rPr>
                <w:b/>
                <w:bCs/>
              </w:rPr>
              <w:t>Music Supporters Group (MSG)</w:t>
            </w:r>
          </w:p>
        </w:tc>
        <w:tc>
          <w:tcPr>
            <w:tcW w:w="491" w:type="dxa"/>
          </w:tcPr>
          <w:p w14:paraId="6A30BBBF" w14:textId="77777777" w:rsidR="00E5101B" w:rsidRPr="00E5101B" w:rsidRDefault="00E5101B" w:rsidP="00E5101B">
            <w:pPr>
              <w:spacing w:before="60" w:after="60"/>
              <w:jc w:val="center"/>
            </w:pPr>
            <w:r w:rsidRPr="00E51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B40721" wp14:editId="258264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219075" cy="219075"/>
                      <wp:effectExtent l="0" t="19050" r="47625" b="47625"/>
                      <wp:wrapNone/>
                      <wp:docPr id="18" name="Arrow: Righ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C00000"/>
                              </a:solidFill>
                              <a:ln w="1270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5B7E7" id="Arrow: Right 18" o:spid="_x0000_s1026" type="#_x0000_t13" style="position:absolute;margin-left:0;margin-top:2.2pt;width:17.2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" adj="10800" fillcolor="#c00000" strokecolor="#c00000" strokeweight="1pt"/>
                  </w:pict>
                </mc:Fallback>
              </mc:AlternateContent>
            </w:r>
          </w:p>
        </w:tc>
        <w:tc>
          <w:tcPr>
            <w:tcW w:w="3483" w:type="dxa"/>
          </w:tcPr>
          <w:p w14:paraId="6A9F7902" w14:textId="5E1CE0E9" w:rsidR="00E5101B" w:rsidRPr="00E5101B" w:rsidRDefault="00E5101B" w:rsidP="00E5101B">
            <w:pPr>
              <w:spacing w:before="60" w:after="60"/>
              <w:jc w:val="center"/>
            </w:pPr>
            <w:r w:rsidRPr="00E5101B">
              <w:t>Music performance fundraising events</w:t>
            </w:r>
            <w:r>
              <w:t xml:space="preserve"> held throughout the year</w:t>
            </w:r>
          </w:p>
        </w:tc>
      </w:tr>
      <w:tr w:rsidR="00E5101B" w:rsidRPr="00E5101B" w14:paraId="11D30E31" w14:textId="77777777" w:rsidTr="00E5101B">
        <w:tc>
          <w:tcPr>
            <w:tcW w:w="3119" w:type="dxa"/>
            <w:shd w:val="clear" w:color="auto" w:fill="C2E49C"/>
          </w:tcPr>
          <w:p w14:paraId="1FD2DBEC" w14:textId="77777777" w:rsidR="00E5101B" w:rsidRPr="00E5101B" w:rsidRDefault="00E5101B" w:rsidP="00E5101B">
            <w:pPr>
              <w:spacing w:before="60" w:after="60"/>
              <w:jc w:val="center"/>
              <w:rPr>
                <w:b/>
                <w:bCs/>
              </w:rPr>
            </w:pPr>
            <w:r w:rsidRPr="00E5101B">
              <w:rPr>
                <w:b/>
                <w:bCs/>
              </w:rPr>
              <w:t>Junior School P&amp;C Committee Member</w:t>
            </w:r>
          </w:p>
        </w:tc>
        <w:tc>
          <w:tcPr>
            <w:tcW w:w="491" w:type="dxa"/>
          </w:tcPr>
          <w:p w14:paraId="774BC227" w14:textId="77777777" w:rsidR="00E5101B" w:rsidRPr="00E5101B" w:rsidRDefault="00E5101B" w:rsidP="00E5101B">
            <w:pPr>
              <w:spacing w:before="60" w:after="60"/>
              <w:jc w:val="center"/>
            </w:pPr>
            <w:r w:rsidRPr="00E51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663C61" wp14:editId="6B2700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23495</wp:posOffset>
                      </wp:positionV>
                      <wp:extent cx="219075" cy="219075"/>
                      <wp:effectExtent l="0" t="19050" r="47625" b="47625"/>
                      <wp:wrapNone/>
                      <wp:docPr id="19" name="Arrow: Righ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C00000"/>
                              </a:solidFill>
                              <a:ln w="1270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D46D37" id="Arrow: Right 19" o:spid="_x0000_s1026" type="#_x0000_t13" style="position:absolute;margin-left:0;margin-top:1.85pt;width:17.2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" adj="10800" fillcolor="#c00000" strokecolor="#c00000" strokeweight="1pt"/>
                  </w:pict>
                </mc:Fallback>
              </mc:AlternateContent>
            </w:r>
          </w:p>
        </w:tc>
        <w:tc>
          <w:tcPr>
            <w:tcW w:w="3483" w:type="dxa"/>
          </w:tcPr>
          <w:p w14:paraId="306445B5" w14:textId="77777777" w:rsidR="00E5101B" w:rsidRPr="00E5101B" w:rsidRDefault="00E5101B" w:rsidP="00E5101B">
            <w:pPr>
              <w:spacing w:before="60" w:after="60"/>
              <w:jc w:val="center"/>
            </w:pPr>
            <w:r w:rsidRPr="00E5101B">
              <w:t>1-2 hours a month</w:t>
            </w:r>
          </w:p>
        </w:tc>
      </w:tr>
      <w:tr w:rsidR="00E5101B" w:rsidRPr="00E5101B" w14:paraId="3800EF3C" w14:textId="77777777" w:rsidTr="00E5101B">
        <w:tc>
          <w:tcPr>
            <w:tcW w:w="3119" w:type="dxa"/>
            <w:shd w:val="clear" w:color="auto" w:fill="C2E49C"/>
          </w:tcPr>
          <w:p w14:paraId="68D434AE" w14:textId="77777777" w:rsidR="00E5101B" w:rsidRPr="00E5101B" w:rsidRDefault="00E5101B" w:rsidP="00E5101B">
            <w:pPr>
              <w:spacing w:before="60" w:after="60"/>
              <w:jc w:val="center"/>
              <w:rPr>
                <w:b/>
                <w:bCs/>
              </w:rPr>
            </w:pPr>
            <w:r w:rsidRPr="00E5101B">
              <w:rPr>
                <w:b/>
                <w:bCs/>
              </w:rPr>
              <w:t>Pickup Zone Monitor</w:t>
            </w:r>
          </w:p>
          <w:p w14:paraId="2FF5F0F9" w14:textId="77777777" w:rsidR="00E5101B" w:rsidRPr="00E5101B" w:rsidRDefault="00E5101B" w:rsidP="00E5101B">
            <w:pPr>
              <w:spacing w:before="60" w:after="60"/>
              <w:jc w:val="center"/>
              <w:rPr>
                <w:b/>
                <w:bCs/>
              </w:rPr>
            </w:pPr>
            <w:r w:rsidRPr="00E5101B">
              <w:rPr>
                <w:b/>
                <w:bCs/>
              </w:rPr>
              <w:t>Junior School</w:t>
            </w:r>
          </w:p>
        </w:tc>
        <w:tc>
          <w:tcPr>
            <w:tcW w:w="491" w:type="dxa"/>
          </w:tcPr>
          <w:p w14:paraId="092A3A4E" w14:textId="77777777" w:rsidR="00E5101B" w:rsidRPr="00E5101B" w:rsidRDefault="00E5101B" w:rsidP="00E5101B">
            <w:pPr>
              <w:spacing w:before="60" w:after="60"/>
              <w:jc w:val="center"/>
            </w:pPr>
            <w:r w:rsidRPr="00E51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5573DC" wp14:editId="334AA72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</wp:posOffset>
                      </wp:positionV>
                      <wp:extent cx="219075" cy="219075"/>
                      <wp:effectExtent l="0" t="19050" r="47625" b="47625"/>
                      <wp:wrapNone/>
                      <wp:docPr id="20" name="Arrow: Righ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C00000"/>
                              </a:solidFill>
                              <a:ln w="1270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8D673" id="Arrow: Right 20" o:spid="_x0000_s1026" type="#_x0000_t13" style="position:absolute;margin-left:0;margin-top:2.25pt;width:17.2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" adj="10800" fillcolor="#c00000" strokecolor="#c00000" strokeweight="1pt"/>
                  </w:pict>
                </mc:Fallback>
              </mc:AlternateContent>
            </w:r>
          </w:p>
        </w:tc>
        <w:tc>
          <w:tcPr>
            <w:tcW w:w="3483" w:type="dxa"/>
          </w:tcPr>
          <w:p w14:paraId="340B7E81" w14:textId="77777777" w:rsidR="00E5101B" w:rsidRPr="00E5101B" w:rsidRDefault="00E5101B" w:rsidP="00E5101B">
            <w:pPr>
              <w:spacing w:before="60" w:after="60"/>
              <w:jc w:val="center"/>
            </w:pPr>
            <w:r w:rsidRPr="00E5101B">
              <w:t>30 mins directly after school (rostered)</w:t>
            </w:r>
          </w:p>
        </w:tc>
      </w:tr>
    </w:tbl>
    <w:p w14:paraId="1CC99FF0" w14:textId="77777777" w:rsidR="00E5101B" w:rsidRDefault="00E5101B" w:rsidP="00E5101B">
      <w:pPr>
        <w:jc w:val="center"/>
        <w:rPr>
          <w:i/>
        </w:rPr>
      </w:pPr>
    </w:p>
    <w:p w14:paraId="16E69882" w14:textId="3699FFE2" w:rsidR="00E5101B" w:rsidRDefault="00E5101B" w:rsidP="00E5101B">
      <w:pPr>
        <w:jc w:val="center"/>
        <w:rPr>
          <w:i/>
        </w:rPr>
      </w:pPr>
      <w:r>
        <w:rPr>
          <w:i/>
        </w:rPr>
        <w:t>No matter what your skills and abilities are there are opportunities for everyone!</w:t>
      </w:r>
    </w:p>
    <w:p w14:paraId="4CFA4D14" w14:textId="396BD926" w:rsidR="00E5101B" w:rsidRDefault="00E5101B" w:rsidP="00E5101B">
      <w:pPr>
        <w:jc w:val="center"/>
        <w:rPr>
          <w:i/>
        </w:rPr>
      </w:pPr>
    </w:p>
    <w:p w14:paraId="57B3E143" w14:textId="2AD5A84C" w:rsidR="00E5101B" w:rsidRDefault="00E5101B" w:rsidP="00E5101B">
      <w:pPr>
        <w:jc w:val="center"/>
        <w:rPr>
          <w:i/>
        </w:rPr>
      </w:pPr>
    </w:p>
    <w:p w14:paraId="43025B9B" w14:textId="323BEF69" w:rsidR="00E5101B" w:rsidRDefault="00E5101B" w:rsidP="00E5101B">
      <w:pPr>
        <w:jc w:val="center"/>
        <w:rPr>
          <w:i/>
          <w:noProof/>
          <w:sz w:val="44"/>
          <w:szCs w:val="44"/>
        </w:rPr>
      </w:pPr>
      <w:r w:rsidRPr="006F3D24">
        <w:rPr>
          <w:rFonts w:ascii="Cataneo BT" w:hAnsi="Cataneo BT" w:cstheme="minorHAnsi"/>
          <w:b/>
          <w:sz w:val="44"/>
          <w:szCs w:val="44"/>
        </w:rPr>
        <w:t>Interested?</w:t>
      </w:r>
      <w:r w:rsidRPr="006F3D24">
        <w:rPr>
          <w:i/>
          <w:noProof/>
          <w:sz w:val="44"/>
          <w:szCs w:val="44"/>
        </w:rPr>
        <w:t xml:space="preserve"> </w:t>
      </w:r>
    </w:p>
    <w:p w14:paraId="405C55CD" w14:textId="77777777" w:rsidR="006F3D24" w:rsidRPr="006F3D24" w:rsidRDefault="006F3D24" w:rsidP="00E5101B">
      <w:pPr>
        <w:jc w:val="center"/>
        <w:rPr>
          <w:rFonts w:ascii="Cataneo BT" w:hAnsi="Cataneo BT" w:cstheme="minorHAnsi"/>
          <w:b/>
          <w:sz w:val="16"/>
          <w:szCs w:val="16"/>
        </w:rPr>
      </w:pPr>
    </w:p>
    <w:p w14:paraId="61A64718" w14:textId="6D6AC4B9" w:rsidR="00E5101B" w:rsidRDefault="00E5101B" w:rsidP="00E5101B">
      <w:pPr>
        <w:jc w:val="center"/>
        <w:rPr>
          <w:i/>
        </w:rPr>
      </w:pPr>
      <w:proofErr w:type="gramStart"/>
      <w:r w:rsidRPr="006F3D24">
        <w:rPr>
          <w:rFonts w:asciiTheme="minorHAnsi" w:hAnsiTheme="minorHAnsi"/>
          <w:sz w:val="28"/>
          <w:szCs w:val="28"/>
        </w:rPr>
        <w:t>Email :</w:t>
      </w:r>
      <w:proofErr w:type="gramEnd"/>
      <w:r w:rsidRPr="006F3D24">
        <w:rPr>
          <w:rFonts w:asciiTheme="minorHAnsi" w:hAnsiTheme="minorHAnsi"/>
          <w:sz w:val="28"/>
          <w:szCs w:val="28"/>
        </w:rPr>
        <w:t xml:space="preserve"> </w:t>
      </w:r>
      <w:hyperlink r:id="rId30" w:history="1">
        <w:r w:rsidRPr="006F3D24">
          <w:rPr>
            <w:rStyle w:val="Hyperlink"/>
            <w:rFonts w:asciiTheme="minorHAnsi" w:hAnsiTheme="minorHAnsi" w:cs="Arial"/>
            <w:sz w:val="28"/>
            <w:szCs w:val="28"/>
          </w:rPr>
          <w:t>kgscjpag@gmail.com</w:t>
        </w:r>
      </w:hyperlink>
      <w:r w:rsidRPr="006F3D24">
        <w:rPr>
          <w:rFonts w:asciiTheme="minorHAnsi" w:hAnsiTheme="minorHAnsi" w:cstheme="minorHAnsi"/>
          <w:sz w:val="28"/>
          <w:szCs w:val="28"/>
        </w:rPr>
        <w:br/>
        <w:t xml:space="preserve">Or visit our </w:t>
      </w:r>
      <w:r w:rsidR="006F3D24">
        <w:rPr>
          <w:rFonts w:asciiTheme="minorHAnsi" w:hAnsiTheme="minorHAnsi" w:cstheme="minorHAnsi"/>
          <w:sz w:val="28"/>
          <w:szCs w:val="28"/>
        </w:rPr>
        <w:t xml:space="preserve">KGSC </w:t>
      </w:r>
      <w:r w:rsidRPr="006F3D24">
        <w:rPr>
          <w:rFonts w:asciiTheme="minorHAnsi" w:hAnsiTheme="minorHAnsi" w:cstheme="minorHAnsi"/>
          <w:sz w:val="28"/>
          <w:szCs w:val="28"/>
        </w:rPr>
        <w:t xml:space="preserve">P&amp;C Association website at </w:t>
      </w:r>
      <w:r w:rsidRPr="006F3D24">
        <w:rPr>
          <w:rFonts w:asciiTheme="minorHAnsi" w:hAnsiTheme="minorHAnsi" w:cstheme="minorHAnsi"/>
          <w:color w:val="FF0000"/>
          <w:sz w:val="28"/>
          <w:szCs w:val="28"/>
          <w:u w:val="single"/>
        </w:rPr>
        <w:t>kgscpac.org</w:t>
      </w:r>
      <w:r w:rsidRPr="006F3D24">
        <w:rPr>
          <w:rFonts w:asciiTheme="minorHAnsi" w:hAnsiTheme="minorHAnsi" w:cstheme="minorHAnsi"/>
          <w:sz w:val="28"/>
          <w:szCs w:val="28"/>
        </w:rPr>
        <w:t>.</w:t>
      </w:r>
    </w:p>
    <w:p w14:paraId="62ED15AA" w14:textId="77777777" w:rsidR="00E737FA" w:rsidRDefault="00E737FA" w:rsidP="007E7F55">
      <w:pPr>
        <w:spacing w:before="80"/>
        <w:rPr>
          <w:rFonts w:ascii="Arial" w:hAnsi="Arial" w:cs="Arial"/>
          <w:sz w:val="22"/>
          <w:szCs w:val="22"/>
        </w:rPr>
      </w:pPr>
    </w:p>
    <w:p w14:paraId="073729AF" w14:textId="77777777" w:rsidR="00BD41AB" w:rsidRPr="007D06D5" w:rsidRDefault="00BD41AB" w:rsidP="007E7F55">
      <w:pPr>
        <w:spacing w:before="80"/>
        <w:rPr>
          <w:rFonts w:ascii="Arial" w:hAnsi="Arial" w:cs="Arial"/>
          <w:sz w:val="22"/>
          <w:szCs w:val="22"/>
        </w:rPr>
      </w:pPr>
    </w:p>
    <w:sectPr w:rsidR="00BD41AB" w:rsidRPr="007D06D5" w:rsidSect="0050653D">
      <w:pgSz w:w="11906" w:h="16838"/>
      <w:pgMar w:top="1151" w:right="1440" w:bottom="1151" w:left="1440" w:header="10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495E3" w14:textId="77777777" w:rsidR="007A572E" w:rsidRDefault="007A572E" w:rsidP="001D2CA9">
      <w:r>
        <w:separator/>
      </w:r>
    </w:p>
  </w:endnote>
  <w:endnote w:type="continuationSeparator" w:id="0">
    <w:p w14:paraId="5D414E81" w14:textId="77777777" w:rsidR="007A572E" w:rsidRDefault="007A572E" w:rsidP="001D2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gh Tower Text">
    <w:altName w:val="High Tower Text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tane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9A39E" w14:textId="77777777" w:rsidR="007A572E" w:rsidRDefault="007A572E" w:rsidP="001D2CA9">
      <w:r>
        <w:separator/>
      </w:r>
    </w:p>
  </w:footnote>
  <w:footnote w:type="continuationSeparator" w:id="0">
    <w:p w14:paraId="48E1D35E" w14:textId="77777777" w:rsidR="007A572E" w:rsidRDefault="007A572E" w:rsidP="001D2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B690E"/>
    <w:multiLevelType w:val="hybridMultilevel"/>
    <w:tmpl w:val="F28C8E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43FD1"/>
    <w:multiLevelType w:val="hybridMultilevel"/>
    <w:tmpl w:val="D63EBB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1E1298"/>
    <w:multiLevelType w:val="hybridMultilevel"/>
    <w:tmpl w:val="1D4A01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94891"/>
    <w:multiLevelType w:val="hybridMultilevel"/>
    <w:tmpl w:val="300ED9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6062911">
    <w:abstractNumId w:val="0"/>
  </w:num>
  <w:num w:numId="2" w16cid:durableId="1257860610">
    <w:abstractNumId w:val="1"/>
  </w:num>
  <w:num w:numId="3" w16cid:durableId="1843086682">
    <w:abstractNumId w:val="3"/>
  </w:num>
  <w:num w:numId="4" w16cid:durableId="12671591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88E"/>
    <w:rsid w:val="000113CF"/>
    <w:rsid w:val="00034F29"/>
    <w:rsid w:val="00044B9E"/>
    <w:rsid w:val="00053111"/>
    <w:rsid w:val="000670DF"/>
    <w:rsid w:val="00082447"/>
    <w:rsid w:val="000A1C52"/>
    <w:rsid w:val="00103D09"/>
    <w:rsid w:val="00126DBC"/>
    <w:rsid w:val="001527CB"/>
    <w:rsid w:val="00154D47"/>
    <w:rsid w:val="0015702C"/>
    <w:rsid w:val="00162603"/>
    <w:rsid w:val="00166132"/>
    <w:rsid w:val="00170A59"/>
    <w:rsid w:val="00170DE6"/>
    <w:rsid w:val="00186D07"/>
    <w:rsid w:val="001A4B02"/>
    <w:rsid w:val="001D2CA9"/>
    <w:rsid w:val="002219F5"/>
    <w:rsid w:val="00224AB8"/>
    <w:rsid w:val="00232052"/>
    <w:rsid w:val="00293C87"/>
    <w:rsid w:val="00297E2B"/>
    <w:rsid w:val="002A5809"/>
    <w:rsid w:val="002C2576"/>
    <w:rsid w:val="002C4E36"/>
    <w:rsid w:val="002D3B54"/>
    <w:rsid w:val="003243B6"/>
    <w:rsid w:val="003252EF"/>
    <w:rsid w:val="00336518"/>
    <w:rsid w:val="00347257"/>
    <w:rsid w:val="00361802"/>
    <w:rsid w:val="003861AD"/>
    <w:rsid w:val="00393DA0"/>
    <w:rsid w:val="003A2EFF"/>
    <w:rsid w:val="003B469E"/>
    <w:rsid w:val="003C280B"/>
    <w:rsid w:val="003C644B"/>
    <w:rsid w:val="003F6BBB"/>
    <w:rsid w:val="00427245"/>
    <w:rsid w:val="004337BD"/>
    <w:rsid w:val="004558AD"/>
    <w:rsid w:val="004731AF"/>
    <w:rsid w:val="004975A4"/>
    <w:rsid w:val="004A41A2"/>
    <w:rsid w:val="004A5C83"/>
    <w:rsid w:val="004B2CBF"/>
    <w:rsid w:val="004E44BD"/>
    <w:rsid w:val="004F7FBE"/>
    <w:rsid w:val="00505C48"/>
    <w:rsid w:val="0050653D"/>
    <w:rsid w:val="00556D59"/>
    <w:rsid w:val="0058769A"/>
    <w:rsid w:val="00592793"/>
    <w:rsid w:val="005F25DC"/>
    <w:rsid w:val="005F35EF"/>
    <w:rsid w:val="00611C8C"/>
    <w:rsid w:val="00623428"/>
    <w:rsid w:val="00643930"/>
    <w:rsid w:val="006804EB"/>
    <w:rsid w:val="006B26FC"/>
    <w:rsid w:val="006D5A78"/>
    <w:rsid w:val="006E61FE"/>
    <w:rsid w:val="006F3D24"/>
    <w:rsid w:val="006F41E6"/>
    <w:rsid w:val="00701336"/>
    <w:rsid w:val="007136E0"/>
    <w:rsid w:val="00716FC3"/>
    <w:rsid w:val="00722293"/>
    <w:rsid w:val="00730D4D"/>
    <w:rsid w:val="007557DB"/>
    <w:rsid w:val="007A572E"/>
    <w:rsid w:val="007B7EF5"/>
    <w:rsid w:val="007C2978"/>
    <w:rsid w:val="007C3FC8"/>
    <w:rsid w:val="007C62B7"/>
    <w:rsid w:val="007D06D5"/>
    <w:rsid w:val="007E39ED"/>
    <w:rsid w:val="007E7F55"/>
    <w:rsid w:val="007F38E2"/>
    <w:rsid w:val="008146FD"/>
    <w:rsid w:val="00822782"/>
    <w:rsid w:val="00857FBC"/>
    <w:rsid w:val="008663B7"/>
    <w:rsid w:val="0089211D"/>
    <w:rsid w:val="008B0E2B"/>
    <w:rsid w:val="008C555D"/>
    <w:rsid w:val="008E426C"/>
    <w:rsid w:val="00924C6F"/>
    <w:rsid w:val="00926A10"/>
    <w:rsid w:val="00931D08"/>
    <w:rsid w:val="0094388E"/>
    <w:rsid w:val="00953F1C"/>
    <w:rsid w:val="00973768"/>
    <w:rsid w:val="009742CF"/>
    <w:rsid w:val="0099273D"/>
    <w:rsid w:val="009966B6"/>
    <w:rsid w:val="009C5966"/>
    <w:rsid w:val="00A00BF0"/>
    <w:rsid w:val="00A047B0"/>
    <w:rsid w:val="00A14448"/>
    <w:rsid w:val="00A15C94"/>
    <w:rsid w:val="00A252BC"/>
    <w:rsid w:val="00A27E68"/>
    <w:rsid w:val="00A409DB"/>
    <w:rsid w:val="00A6419C"/>
    <w:rsid w:val="00A65768"/>
    <w:rsid w:val="00A74567"/>
    <w:rsid w:val="00A972C3"/>
    <w:rsid w:val="00AB5F2B"/>
    <w:rsid w:val="00AC1114"/>
    <w:rsid w:val="00AC6079"/>
    <w:rsid w:val="00AE683B"/>
    <w:rsid w:val="00B03856"/>
    <w:rsid w:val="00B041FC"/>
    <w:rsid w:val="00B270E9"/>
    <w:rsid w:val="00B326A4"/>
    <w:rsid w:val="00B40538"/>
    <w:rsid w:val="00B40FEC"/>
    <w:rsid w:val="00B51A89"/>
    <w:rsid w:val="00B766AF"/>
    <w:rsid w:val="00B934A8"/>
    <w:rsid w:val="00B95BE6"/>
    <w:rsid w:val="00BC3DED"/>
    <w:rsid w:val="00BD41AB"/>
    <w:rsid w:val="00BE4B5B"/>
    <w:rsid w:val="00C27315"/>
    <w:rsid w:val="00C4751A"/>
    <w:rsid w:val="00C55E29"/>
    <w:rsid w:val="00C57393"/>
    <w:rsid w:val="00C74F96"/>
    <w:rsid w:val="00C83B86"/>
    <w:rsid w:val="00C86C64"/>
    <w:rsid w:val="00CB0E4A"/>
    <w:rsid w:val="00CB2D61"/>
    <w:rsid w:val="00CD7DF9"/>
    <w:rsid w:val="00D23D34"/>
    <w:rsid w:val="00D44F8F"/>
    <w:rsid w:val="00D52FB2"/>
    <w:rsid w:val="00D85617"/>
    <w:rsid w:val="00DA569D"/>
    <w:rsid w:val="00DB21AE"/>
    <w:rsid w:val="00DE5645"/>
    <w:rsid w:val="00DF3BFA"/>
    <w:rsid w:val="00E10923"/>
    <w:rsid w:val="00E23918"/>
    <w:rsid w:val="00E2442F"/>
    <w:rsid w:val="00E3431D"/>
    <w:rsid w:val="00E34902"/>
    <w:rsid w:val="00E356D7"/>
    <w:rsid w:val="00E362DD"/>
    <w:rsid w:val="00E5101B"/>
    <w:rsid w:val="00E54FA2"/>
    <w:rsid w:val="00E55D58"/>
    <w:rsid w:val="00E565B6"/>
    <w:rsid w:val="00E737FA"/>
    <w:rsid w:val="00E76E3D"/>
    <w:rsid w:val="00E83AD2"/>
    <w:rsid w:val="00E9472E"/>
    <w:rsid w:val="00EC5931"/>
    <w:rsid w:val="00ED1ECA"/>
    <w:rsid w:val="00EE7263"/>
    <w:rsid w:val="00F20DBB"/>
    <w:rsid w:val="00F2799F"/>
    <w:rsid w:val="00F50727"/>
    <w:rsid w:val="00F662CF"/>
    <w:rsid w:val="00F737F7"/>
    <w:rsid w:val="00F85153"/>
    <w:rsid w:val="00F9142E"/>
    <w:rsid w:val="00FB35C9"/>
    <w:rsid w:val="00FB73B1"/>
    <w:rsid w:val="00FC21F4"/>
    <w:rsid w:val="00FD146E"/>
    <w:rsid w:val="00FE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9F104"/>
  <w15:docId w15:val="{ED6D3CF6-E0BD-40BF-A927-D659D5FE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663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AU"/>
    </w:rPr>
  </w:style>
  <w:style w:type="paragraph" w:styleId="Heading5">
    <w:name w:val="heading 5"/>
    <w:basedOn w:val="Normal"/>
    <w:link w:val="Heading5Char"/>
    <w:uiPriority w:val="9"/>
    <w:qFormat/>
    <w:rsid w:val="008663B7"/>
    <w:pPr>
      <w:spacing w:before="100" w:beforeAutospacing="1" w:after="100" w:afterAutospacing="1"/>
      <w:outlineLvl w:val="4"/>
    </w:pPr>
    <w:rPr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4388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388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4388E"/>
    <w:pPr>
      <w:spacing w:after="0" w:line="240" w:lineRule="auto"/>
    </w:pPr>
    <w:rPr>
      <w:rFonts w:ascii="Calibri" w:eastAsia="SimSun" w:hAnsi="Calibri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438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8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88E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943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38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88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D2C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CA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2C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CA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C2978"/>
    <w:pPr>
      <w:spacing w:before="100" w:beforeAutospacing="1" w:after="100" w:afterAutospacing="1"/>
    </w:pPr>
    <w:rPr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8663B7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8663B7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37FA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270E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C59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0F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0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gpickup@hotmail.com" TargetMode="External"/><Relationship Id="rId18" Type="http://schemas.openxmlformats.org/officeDocument/2006/relationships/hyperlink" Target="http://www.kgscpac.org" TargetMode="External"/><Relationship Id="rId26" Type="http://schemas.openxmlformats.org/officeDocument/2006/relationships/hyperlink" Target="mailto:kgscjuniortuckshop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kgscpcdirector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gscjpag@gmail.com" TargetMode="External"/><Relationship Id="rId17" Type="http://schemas.openxmlformats.org/officeDocument/2006/relationships/hyperlink" Target="mailto:kgscjpag@gmail.com" TargetMode="External"/><Relationship Id="rId25" Type="http://schemas.openxmlformats.org/officeDocument/2006/relationships/hyperlink" Target="mailto:kgoshc@bigpond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gscjpag@gmail.com" TargetMode="External"/><Relationship Id="rId20" Type="http://schemas.openxmlformats.org/officeDocument/2006/relationships/hyperlink" Target="mailto:kgscpacsecretary@gmail.com" TargetMode="External"/><Relationship Id="rId29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gscjpag@gmail.com" TargetMode="External"/><Relationship Id="rId24" Type="http://schemas.openxmlformats.org/officeDocument/2006/relationships/hyperlink" Target="http://www.kgscpac.or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kgpickup@hotmail.com" TargetMode="External"/><Relationship Id="rId23" Type="http://schemas.openxmlformats.org/officeDocument/2006/relationships/hyperlink" Target="http://www.kgscpac.org" TargetMode="External"/><Relationship Id="rId28" Type="http://schemas.openxmlformats.org/officeDocument/2006/relationships/hyperlink" Target="mailto:kgscuniforms@gmail.com" TargetMode="External"/><Relationship Id="rId10" Type="http://schemas.openxmlformats.org/officeDocument/2006/relationships/hyperlink" Target="mailto:kgscjpagpresident@gmail.com" TargetMode="External"/><Relationship Id="rId19" Type="http://schemas.openxmlformats.org/officeDocument/2006/relationships/hyperlink" Target="mailto:kgscpacpresident@gmail.co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gscjpag@gmail.com" TargetMode="External"/><Relationship Id="rId14" Type="http://schemas.openxmlformats.org/officeDocument/2006/relationships/hyperlink" Target="mailto:kgscjpag@gmail.com" TargetMode="External"/><Relationship Id="rId22" Type="http://schemas.openxmlformats.org/officeDocument/2006/relationships/hyperlink" Target="mailto:kgscpandc@gmail.com" TargetMode="External"/><Relationship Id="rId27" Type="http://schemas.openxmlformats.org/officeDocument/2006/relationships/hyperlink" Target="http://www.kgscpac.org" TargetMode="External"/><Relationship Id="rId30" Type="http://schemas.openxmlformats.org/officeDocument/2006/relationships/hyperlink" Target="mailto:kgscjpa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CC49D-778D-4A0C-B060-87D3B0DCE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KG Management</cp:lastModifiedBy>
  <cp:revision>46</cp:revision>
  <cp:lastPrinted>2023-01-19T05:13:00Z</cp:lastPrinted>
  <dcterms:created xsi:type="dcterms:W3CDTF">2021-06-14T23:19:00Z</dcterms:created>
  <dcterms:modified xsi:type="dcterms:W3CDTF">2023-01-19T05:13:00Z</dcterms:modified>
</cp:coreProperties>
</file>